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0650" w14:textId="77777777" w:rsidR="003635B3" w:rsidRPr="00203B76" w:rsidRDefault="003635B3" w:rsidP="003635B3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1.p</w:t>
      </w:r>
      <w:r w:rsidRPr="00203B76">
        <w:rPr>
          <w:b w:val="0"/>
          <w:sz w:val="24"/>
          <w:szCs w:val="24"/>
        </w:rPr>
        <w:t>ielikums</w:t>
      </w:r>
    </w:p>
    <w:p w14:paraId="60AA03DA" w14:textId="77777777" w:rsidR="003635B3" w:rsidRDefault="003635B3" w:rsidP="003635B3">
      <w:pPr>
        <w:pStyle w:val="Title"/>
        <w:rPr>
          <w:sz w:val="28"/>
        </w:rPr>
      </w:pPr>
    </w:p>
    <w:p w14:paraId="7562B0DD" w14:textId="77777777" w:rsidR="003635B3" w:rsidRDefault="003635B3" w:rsidP="003635B3">
      <w:pPr>
        <w:pStyle w:val="Title"/>
        <w:rPr>
          <w:sz w:val="28"/>
        </w:rPr>
      </w:pPr>
      <w:r w:rsidRPr="003017AB">
        <w:rPr>
          <w:sz w:val="28"/>
        </w:rPr>
        <w:t xml:space="preserve">Rīcības programmas zivsaimniecības attīstībai 2014.-2020. gadam uzraudzības komitejas </w:t>
      </w:r>
      <w:r>
        <w:rPr>
          <w:sz w:val="28"/>
        </w:rPr>
        <w:t>sastāvs</w:t>
      </w:r>
    </w:p>
    <w:p w14:paraId="6627F2FD" w14:textId="77777777" w:rsidR="003635B3" w:rsidRDefault="003635B3" w:rsidP="003635B3">
      <w:pPr>
        <w:pStyle w:val="naisf"/>
        <w:numPr>
          <w:ilvl w:val="0"/>
          <w:numId w:val="2"/>
        </w:numPr>
        <w:spacing w:after="0"/>
        <w:rPr>
          <w:sz w:val="28"/>
          <w:szCs w:val="28"/>
        </w:rPr>
      </w:pPr>
      <w:r w:rsidRPr="003017AB">
        <w:rPr>
          <w:sz w:val="28"/>
          <w:szCs w:val="28"/>
        </w:rPr>
        <w:t>Noteikt, ka Komitejā iekļauti:</w:t>
      </w:r>
    </w:p>
    <w:p w14:paraId="25A1B28C" w14:textId="77777777" w:rsidR="003635B3" w:rsidRPr="003017AB" w:rsidRDefault="003635B3" w:rsidP="003635B3">
      <w:pPr>
        <w:pStyle w:val="naisf"/>
        <w:spacing w:after="0"/>
        <w:ind w:left="502" w:firstLine="0"/>
        <w:rPr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6"/>
        <w:gridCol w:w="141"/>
        <w:gridCol w:w="3544"/>
        <w:gridCol w:w="2410"/>
      </w:tblGrid>
      <w:tr w:rsidR="003635B3" w:rsidRPr="00902278" w14:paraId="61B389C4" w14:textId="77777777" w:rsidTr="004A01F2">
        <w:tc>
          <w:tcPr>
            <w:tcW w:w="851" w:type="dxa"/>
            <w:vAlign w:val="center"/>
          </w:tcPr>
          <w:p w14:paraId="474B6825" w14:textId="77777777" w:rsidR="003635B3" w:rsidRPr="00902278" w:rsidRDefault="003635B3" w:rsidP="004A01F2">
            <w:pPr>
              <w:pStyle w:val="naisf"/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902278">
              <w:rPr>
                <w:b/>
              </w:rPr>
              <w:t>N.p.k</w:t>
            </w:r>
            <w:proofErr w:type="spellEnd"/>
            <w:r w:rsidRPr="00902278">
              <w:rPr>
                <w:b/>
              </w:rPr>
              <w:t>.</w:t>
            </w:r>
          </w:p>
        </w:tc>
        <w:tc>
          <w:tcPr>
            <w:tcW w:w="2836" w:type="dxa"/>
            <w:vAlign w:val="center"/>
          </w:tcPr>
          <w:p w14:paraId="32E731A1" w14:textId="77777777" w:rsidR="003635B3" w:rsidRPr="00902278" w:rsidRDefault="003635B3" w:rsidP="004A01F2">
            <w:pPr>
              <w:tabs>
                <w:tab w:val="clear" w:pos="360"/>
              </w:tabs>
              <w:jc w:val="center"/>
              <w:rPr>
                <w:b/>
                <w:sz w:val="24"/>
                <w:szCs w:val="24"/>
              </w:rPr>
            </w:pPr>
            <w:r w:rsidRPr="00902278">
              <w:rPr>
                <w:b/>
                <w:sz w:val="24"/>
                <w:szCs w:val="24"/>
              </w:rPr>
              <w:t>Organizācija</w:t>
            </w:r>
          </w:p>
        </w:tc>
        <w:tc>
          <w:tcPr>
            <w:tcW w:w="3685" w:type="dxa"/>
            <w:gridSpan w:val="2"/>
            <w:vAlign w:val="center"/>
          </w:tcPr>
          <w:p w14:paraId="6A67AD53" w14:textId="77777777" w:rsidR="003635B3" w:rsidRPr="00902278" w:rsidRDefault="003635B3" w:rsidP="004A01F2">
            <w:pPr>
              <w:tabs>
                <w:tab w:val="clear" w:pos="360"/>
              </w:tabs>
              <w:jc w:val="center"/>
              <w:rPr>
                <w:b/>
                <w:sz w:val="24"/>
                <w:szCs w:val="24"/>
              </w:rPr>
            </w:pPr>
            <w:r w:rsidRPr="00902278">
              <w:rPr>
                <w:b/>
                <w:sz w:val="24"/>
                <w:szCs w:val="24"/>
              </w:rPr>
              <w:t>Ieņemamais amats</w:t>
            </w:r>
          </w:p>
        </w:tc>
        <w:tc>
          <w:tcPr>
            <w:tcW w:w="2410" w:type="dxa"/>
            <w:vAlign w:val="center"/>
          </w:tcPr>
          <w:p w14:paraId="26714011" w14:textId="77777777" w:rsidR="003635B3" w:rsidRPr="00902278" w:rsidRDefault="003635B3" w:rsidP="004A01F2">
            <w:pPr>
              <w:tabs>
                <w:tab w:val="clear" w:pos="360"/>
              </w:tabs>
              <w:jc w:val="center"/>
              <w:rPr>
                <w:b/>
                <w:sz w:val="24"/>
                <w:szCs w:val="24"/>
              </w:rPr>
            </w:pPr>
            <w:r w:rsidRPr="00902278">
              <w:rPr>
                <w:b/>
                <w:sz w:val="24"/>
                <w:szCs w:val="24"/>
              </w:rPr>
              <w:t>Vārds, uzvārds</w:t>
            </w:r>
          </w:p>
        </w:tc>
      </w:tr>
      <w:tr w:rsidR="003635B3" w:rsidRPr="00902278" w14:paraId="38BCE93C" w14:textId="77777777" w:rsidTr="004A01F2">
        <w:tc>
          <w:tcPr>
            <w:tcW w:w="9782" w:type="dxa"/>
            <w:gridSpan w:val="5"/>
            <w:shd w:val="clear" w:color="auto" w:fill="B3B3B3"/>
            <w:vAlign w:val="center"/>
          </w:tcPr>
          <w:p w14:paraId="3FB909E2" w14:textId="77777777" w:rsidR="003635B3" w:rsidRPr="00902278" w:rsidRDefault="003635B3" w:rsidP="004A01F2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902278">
              <w:rPr>
                <w:b/>
                <w:i/>
                <w:sz w:val="24"/>
                <w:szCs w:val="24"/>
              </w:rPr>
              <w:t xml:space="preserve">Uzraudzības komitejas locekļi ar </w:t>
            </w:r>
            <w:r>
              <w:rPr>
                <w:b/>
                <w:i/>
                <w:sz w:val="24"/>
                <w:szCs w:val="24"/>
              </w:rPr>
              <w:t>balsst</w:t>
            </w:r>
            <w:r w:rsidRPr="00902278">
              <w:rPr>
                <w:b/>
                <w:i/>
                <w:sz w:val="24"/>
                <w:szCs w:val="24"/>
              </w:rPr>
              <w:t>iesībām</w:t>
            </w:r>
          </w:p>
        </w:tc>
      </w:tr>
      <w:tr w:rsidR="003635B3" w:rsidRPr="00902278" w14:paraId="69D25FB9" w14:textId="77777777" w:rsidTr="004A01F2">
        <w:tc>
          <w:tcPr>
            <w:tcW w:w="851" w:type="dxa"/>
            <w:vAlign w:val="center"/>
          </w:tcPr>
          <w:p w14:paraId="424C7D3C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0B6D49DB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Zemkopības ministrija</w:t>
            </w:r>
          </w:p>
        </w:tc>
        <w:tc>
          <w:tcPr>
            <w:tcW w:w="3544" w:type="dxa"/>
            <w:vAlign w:val="center"/>
          </w:tcPr>
          <w:p w14:paraId="7AB70EFA" w14:textId="7328E26F" w:rsidR="003635B3" w:rsidRPr="00F875C5" w:rsidRDefault="00AF3C78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sekretāra vietniece</w:t>
            </w:r>
            <w:r w:rsidR="003635B3" w:rsidRPr="00F875C5">
              <w:rPr>
                <w:sz w:val="24"/>
                <w:szCs w:val="24"/>
              </w:rPr>
              <w:t xml:space="preserve"> – </w:t>
            </w:r>
            <w:r w:rsidR="003635B3">
              <w:rPr>
                <w:b/>
                <w:sz w:val="24"/>
                <w:szCs w:val="24"/>
              </w:rPr>
              <w:t>Komitejas priekšsēdētāja</w:t>
            </w:r>
          </w:p>
        </w:tc>
        <w:tc>
          <w:tcPr>
            <w:tcW w:w="2410" w:type="dxa"/>
            <w:vAlign w:val="center"/>
          </w:tcPr>
          <w:p w14:paraId="5BC68468" w14:textId="51DDEAB5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</w:tr>
      <w:tr w:rsidR="003635B3" w:rsidRPr="00902278" w14:paraId="36975C12" w14:textId="77777777" w:rsidTr="004A01F2">
        <w:tc>
          <w:tcPr>
            <w:tcW w:w="851" w:type="dxa"/>
            <w:vAlign w:val="center"/>
          </w:tcPr>
          <w:p w14:paraId="46AF2329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7E4A566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Zemkopības ministrija</w:t>
            </w:r>
          </w:p>
        </w:tc>
        <w:tc>
          <w:tcPr>
            <w:tcW w:w="3544" w:type="dxa"/>
            <w:vAlign w:val="center"/>
          </w:tcPr>
          <w:p w14:paraId="29AA1B2A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 xml:space="preserve">Zivsaimniecības departamenta direktors – </w:t>
            </w:r>
            <w:r w:rsidRPr="00F875C5">
              <w:rPr>
                <w:b/>
                <w:sz w:val="24"/>
                <w:szCs w:val="24"/>
              </w:rPr>
              <w:t>Komitejas priekšsēdētāja vietnieks</w:t>
            </w:r>
          </w:p>
        </w:tc>
        <w:tc>
          <w:tcPr>
            <w:tcW w:w="2410" w:type="dxa"/>
            <w:vAlign w:val="center"/>
          </w:tcPr>
          <w:p w14:paraId="7DE0DD51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Normunds Riekstiņš</w:t>
            </w:r>
          </w:p>
        </w:tc>
      </w:tr>
      <w:tr w:rsidR="003635B3" w:rsidRPr="00902278" w14:paraId="5EBC8E57" w14:textId="77777777" w:rsidTr="004A01F2">
        <w:tc>
          <w:tcPr>
            <w:tcW w:w="851" w:type="dxa"/>
            <w:vAlign w:val="center"/>
          </w:tcPr>
          <w:p w14:paraId="67B3EAE4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C470A2F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Zemkopības ministrija</w:t>
            </w:r>
          </w:p>
        </w:tc>
        <w:tc>
          <w:tcPr>
            <w:tcW w:w="3544" w:type="dxa"/>
            <w:vAlign w:val="center"/>
          </w:tcPr>
          <w:p w14:paraId="4C5EB9B7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Lauku attīstības atbalsta departamenta direktore</w:t>
            </w:r>
            <w:r w:rsidRPr="00F875C5" w:rsidDel="002E7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9077912" w14:textId="30102570" w:rsidR="003635B3" w:rsidRPr="00F875C5" w:rsidRDefault="00A75E1A" w:rsidP="00A75E1A">
            <w:pPr>
              <w:tabs>
                <w:tab w:val="clear" w:pos="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Liene Jansone</w:t>
            </w:r>
          </w:p>
        </w:tc>
      </w:tr>
      <w:tr w:rsidR="003635B3" w:rsidRPr="00902278" w14:paraId="025EA6EC" w14:textId="77777777" w:rsidTr="004A01F2">
        <w:tc>
          <w:tcPr>
            <w:tcW w:w="851" w:type="dxa"/>
            <w:vAlign w:val="center"/>
          </w:tcPr>
          <w:p w14:paraId="02AD818A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54F4E1E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Lauku atbalsta dienests</w:t>
            </w:r>
          </w:p>
        </w:tc>
        <w:tc>
          <w:tcPr>
            <w:tcW w:w="3544" w:type="dxa"/>
            <w:vAlign w:val="center"/>
          </w:tcPr>
          <w:p w14:paraId="5E74BD93" w14:textId="56F87E71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Direktor</w:t>
            </w:r>
            <w:r w:rsidR="00AB488E">
              <w:rPr>
                <w:sz w:val="24"/>
                <w:szCs w:val="24"/>
              </w:rPr>
              <w:t>s</w:t>
            </w:r>
          </w:p>
        </w:tc>
        <w:tc>
          <w:tcPr>
            <w:tcW w:w="2410" w:type="dxa"/>
            <w:vAlign w:val="center"/>
          </w:tcPr>
          <w:p w14:paraId="3F9997BB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bCs/>
                <w:sz w:val="24"/>
                <w:szCs w:val="24"/>
              </w:rPr>
              <w:t>Ģirts Krūmiņš</w:t>
            </w:r>
          </w:p>
        </w:tc>
      </w:tr>
      <w:tr w:rsidR="002B5836" w:rsidRPr="00902278" w14:paraId="30766D04" w14:textId="77777777" w:rsidTr="004A01F2">
        <w:tc>
          <w:tcPr>
            <w:tcW w:w="851" w:type="dxa"/>
            <w:vAlign w:val="center"/>
          </w:tcPr>
          <w:p w14:paraId="0700566B" w14:textId="77777777" w:rsidR="002B5836" w:rsidRPr="00902278" w:rsidRDefault="002B5836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B3E845E" w14:textId="77777777" w:rsidR="002B5836" w:rsidRDefault="002B5836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Lauku atbalsta dienests</w:t>
            </w:r>
          </w:p>
          <w:p w14:paraId="32FFFC72" w14:textId="3868D78D" w:rsidR="002B5836" w:rsidRPr="00F875C5" w:rsidRDefault="002B5836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(aizvieto)</w:t>
            </w:r>
          </w:p>
        </w:tc>
        <w:tc>
          <w:tcPr>
            <w:tcW w:w="3544" w:type="dxa"/>
            <w:vAlign w:val="center"/>
          </w:tcPr>
          <w:p w14:paraId="21847663" w14:textId="6204B214" w:rsidR="002B5836" w:rsidRPr="00F875C5" w:rsidRDefault="002B5836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Direktora vietnieks</w:t>
            </w:r>
          </w:p>
        </w:tc>
        <w:tc>
          <w:tcPr>
            <w:tcW w:w="2410" w:type="dxa"/>
            <w:vAlign w:val="center"/>
          </w:tcPr>
          <w:p w14:paraId="71BE66B0" w14:textId="47AE3A23" w:rsidR="002B5836" w:rsidRPr="00F875C5" w:rsidRDefault="002B5836" w:rsidP="004A01F2">
            <w:pPr>
              <w:tabs>
                <w:tab w:val="clear" w:pos="360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Andris Grundulis</w:t>
            </w:r>
          </w:p>
        </w:tc>
      </w:tr>
      <w:tr w:rsidR="003635B3" w:rsidRPr="00902278" w14:paraId="17998F49" w14:textId="77777777" w:rsidTr="004A01F2">
        <w:tc>
          <w:tcPr>
            <w:tcW w:w="851" w:type="dxa"/>
            <w:vAlign w:val="center"/>
          </w:tcPr>
          <w:p w14:paraId="043651E0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2EFC350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Lauku atbalsta dienests</w:t>
            </w:r>
          </w:p>
        </w:tc>
        <w:tc>
          <w:tcPr>
            <w:tcW w:w="3544" w:type="dxa"/>
            <w:vAlign w:val="center"/>
          </w:tcPr>
          <w:p w14:paraId="3324A2BB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 xml:space="preserve">Zivsaimniecības un valsts atbalsta departamenta direktors </w:t>
            </w:r>
          </w:p>
        </w:tc>
        <w:tc>
          <w:tcPr>
            <w:tcW w:w="2410" w:type="dxa"/>
            <w:vAlign w:val="center"/>
          </w:tcPr>
          <w:p w14:paraId="1F839FE3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Rinalds Vācers</w:t>
            </w:r>
          </w:p>
        </w:tc>
      </w:tr>
      <w:tr w:rsidR="003635B3" w:rsidRPr="00902278" w14:paraId="1B67560E" w14:textId="77777777" w:rsidTr="004A01F2">
        <w:trPr>
          <w:trHeight w:val="864"/>
        </w:trPr>
        <w:tc>
          <w:tcPr>
            <w:tcW w:w="851" w:type="dxa"/>
            <w:vAlign w:val="center"/>
          </w:tcPr>
          <w:p w14:paraId="791AAE1C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0F964E6A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Lauku atbalsta dienests (aizvieto)</w:t>
            </w:r>
          </w:p>
        </w:tc>
        <w:tc>
          <w:tcPr>
            <w:tcW w:w="3544" w:type="dxa"/>
            <w:vAlign w:val="center"/>
          </w:tcPr>
          <w:p w14:paraId="144AF979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4806FD">
              <w:rPr>
                <w:sz w:val="24"/>
                <w:szCs w:val="24"/>
              </w:rPr>
              <w:t>Zivsaimniecības un valsts atbalsta departamenta direktora vietniece</w:t>
            </w:r>
            <w:r>
              <w:rPr>
                <w:sz w:val="24"/>
                <w:szCs w:val="24"/>
              </w:rPr>
              <w:t>,</w:t>
            </w:r>
            <w:r w:rsidRPr="004806FD">
              <w:rPr>
                <w:sz w:val="24"/>
                <w:szCs w:val="24"/>
              </w:rPr>
              <w:t xml:space="preserve"> Zivsaimniecības daļas vadītāja</w:t>
            </w:r>
          </w:p>
        </w:tc>
        <w:tc>
          <w:tcPr>
            <w:tcW w:w="2410" w:type="dxa"/>
            <w:vAlign w:val="center"/>
          </w:tcPr>
          <w:p w14:paraId="1B515CF1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Kar</w:t>
            </w:r>
            <w:r>
              <w:rPr>
                <w:sz w:val="24"/>
                <w:szCs w:val="24"/>
              </w:rPr>
              <w:t>i</w:t>
            </w:r>
            <w:r w:rsidRPr="00F875C5">
              <w:rPr>
                <w:sz w:val="24"/>
                <w:szCs w:val="24"/>
              </w:rPr>
              <w:t>na Pavlova</w:t>
            </w:r>
          </w:p>
        </w:tc>
      </w:tr>
      <w:tr w:rsidR="003635B3" w:rsidRPr="00902278" w14:paraId="43EDE350" w14:textId="77777777" w:rsidTr="004A01F2">
        <w:trPr>
          <w:trHeight w:val="634"/>
        </w:trPr>
        <w:tc>
          <w:tcPr>
            <w:tcW w:w="851" w:type="dxa"/>
            <w:vAlign w:val="center"/>
          </w:tcPr>
          <w:p w14:paraId="665D1C05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D08C9DB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Finanšu ministrija</w:t>
            </w:r>
          </w:p>
        </w:tc>
        <w:tc>
          <w:tcPr>
            <w:tcW w:w="3544" w:type="dxa"/>
            <w:vAlign w:val="center"/>
          </w:tcPr>
          <w:p w14:paraId="75348875" w14:textId="5024A6DE" w:rsidR="003635B3" w:rsidRPr="00F875C5" w:rsidRDefault="003635B3" w:rsidP="00117104">
            <w:pPr>
              <w:widowControl w:val="0"/>
              <w:tabs>
                <w:tab w:val="clear" w:pos="360"/>
              </w:tabs>
              <w:spacing w:after="120"/>
              <w:ind w:right="26"/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ES Fondu stratēģijas departamenta direktor</w:t>
            </w:r>
            <w:r w:rsidR="00117104">
              <w:rPr>
                <w:sz w:val="24"/>
                <w:szCs w:val="24"/>
              </w:rPr>
              <w:t>a vietniece</w:t>
            </w:r>
          </w:p>
        </w:tc>
        <w:tc>
          <w:tcPr>
            <w:tcW w:w="2410" w:type="dxa"/>
            <w:vAlign w:val="center"/>
          </w:tcPr>
          <w:p w14:paraId="63A40ABA" w14:textId="77777777" w:rsidR="00117104" w:rsidRDefault="00117104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Kristīne Ancāne</w:t>
            </w:r>
          </w:p>
          <w:p w14:paraId="7B63EFA7" w14:textId="29227B1A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</w:tr>
      <w:tr w:rsidR="003635B3" w:rsidRPr="00902278" w14:paraId="4A1911E8" w14:textId="77777777" w:rsidTr="004A01F2">
        <w:tc>
          <w:tcPr>
            <w:tcW w:w="851" w:type="dxa"/>
            <w:vAlign w:val="center"/>
          </w:tcPr>
          <w:p w14:paraId="18364177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47A3E0E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Finanšu ministrija (aizvieto)</w:t>
            </w:r>
          </w:p>
        </w:tc>
        <w:tc>
          <w:tcPr>
            <w:tcW w:w="3544" w:type="dxa"/>
            <w:vAlign w:val="center"/>
          </w:tcPr>
          <w:p w14:paraId="10AB9866" w14:textId="2AD94FDD" w:rsidR="003635B3" w:rsidRPr="00F875C5" w:rsidRDefault="003635B3" w:rsidP="00F713AD">
            <w:pPr>
              <w:widowControl w:val="0"/>
              <w:tabs>
                <w:tab w:val="clear" w:pos="360"/>
              </w:tabs>
              <w:spacing w:after="120"/>
              <w:ind w:right="26"/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 xml:space="preserve">ES Fondu stratēģijas departamenta </w:t>
            </w:r>
            <w:r w:rsidR="00F713AD">
              <w:rPr>
                <w:sz w:val="24"/>
                <w:szCs w:val="24"/>
              </w:rPr>
              <w:t xml:space="preserve">vecākais eksperts </w:t>
            </w:r>
          </w:p>
        </w:tc>
        <w:tc>
          <w:tcPr>
            <w:tcW w:w="2410" w:type="dxa"/>
            <w:vAlign w:val="center"/>
          </w:tcPr>
          <w:p w14:paraId="1273699B" w14:textId="77777777" w:rsidR="00F713AD" w:rsidRDefault="00F713AD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Jevgēnijs Burovs</w:t>
            </w:r>
          </w:p>
          <w:p w14:paraId="22023788" w14:textId="6DD9ACB2" w:rsidR="003635B3" w:rsidRPr="00F875C5" w:rsidDel="0086508C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</w:tr>
      <w:tr w:rsidR="003635B3" w:rsidRPr="00902278" w14:paraId="18C7797D" w14:textId="77777777" w:rsidTr="004A01F2">
        <w:tc>
          <w:tcPr>
            <w:tcW w:w="851" w:type="dxa"/>
            <w:vAlign w:val="center"/>
          </w:tcPr>
          <w:p w14:paraId="3ED0BF48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9470A5D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Ekonomikas ministrija</w:t>
            </w:r>
          </w:p>
        </w:tc>
        <w:tc>
          <w:tcPr>
            <w:tcW w:w="3544" w:type="dxa"/>
            <w:vAlign w:val="center"/>
          </w:tcPr>
          <w:p w14:paraId="6565907D" w14:textId="382AF5DD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E9EAFB5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</w:tr>
      <w:tr w:rsidR="00782CD3" w:rsidRPr="00902278" w14:paraId="62CC1894" w14:textId="77777777" w:rsidTr="004A01F2">
        <w:tc>
          <w:tcPr>
            <w:tcW w:w="851" w:type="dxa"/>
            <w:vAlign w:val="center"/>
          </w:tcPr>
          <w:p w14:paraId="378C75DF" w14:textId="77777777" w:rsidR="00782CD3" w:rsidRPr="00902278" w:rsidRDefault="00782CD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2292AE1A" w14:textId="77777777" w:rsidR="00782CD3" w:rsidRPr="00F875C5" w:rsidRDefault="00782CD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782CD3">
              <w:rPr>
                <w:sz w:val="24"/>
                <w:szCs w:val="24"/>
              </w:rPr>
              <w:t>Ekonomikas ministrija</w:t>
            </w:r>
            <w:r>
              <w:rPr>
                <w:sz w:val="24"/>
                <w:szCs w:val="24"/>
              </w:rPr>
              <w:t xml:space="preserve"> (aizvieto)</w:t>
            </w:r>
          </w:p>
        </w:tc>
        <w:tc>
          <w:tcPr>
            <w:tcW w:w="3544" w:type="dxa"/>
            <w:vAlign w:val="center"/>
          </w:tcPr>
          <w:p w14:paraId="702DD6DC" w14:textId="0B8A0A49" w:rsidR="00782CD3" w:rsidRDefault="00782CD3" w:rsidP="00F45EDC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 xml:space="preserve">Uzņēmējdarbības konkurētspējas departamenta </w:t>
            </w:r>
            <w:r w:rsidR="000D32D3" w:rsidRPr="000D32D3">
              <w:rPr>
                <w:color w:val="000000"/>
                <w:sz w:val="24"/>
                <w:szCs w:val="24"/>
                <w:lang w:eastAsia="lv-LV"/>
              </w:rPr>
              <w:t>direktora vietniece</w:t>
            </w:r>
            <w:r w:rsidR="000D32D3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45EDC" w:rsidRPr="00F45EDC">
              <w:rPr>
                <w:color w:val="000000"/>
                <w:sz w:val="24"/>
                <w:szCs w:val="24"/>
                <w:lang w:eastAsia="lv-LV"/>
              </w:rPr>
              <w:t xml:space="preserve">Uzņēmējdarbības vides </w:t>
            </w:r>
            <w:r w:rsidR="000D32D3" w:rsidRPr="000D32D3">
              <w:rPr>
                <w:color w:val="000000"/>
                <w:sz w:val="24"/>
                <w:szCs w:val="24"/>
                <w:lang w:eastAsia="lv-LV"/>
              </w:rPr>
              <w:t>pilnveidošanas jautājumos</w:t>
            </w:r>
          </w:p>
        </w:tc>
        <w:tc>
          <w:tcPr>
            <w:tcW w:w="2410" w:type="dxa"/>
            <w:vAlign w:val="bottom"/>
          </w:tcPr>
          <w:p w14:paraId="4378DD44" w14:textId="77777777" w:rsidR="00F45EDC" w:rsidRDefault="00F45EDC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Ilze Baltābola </w:t>
            </w:r>
          </w:p>
          <w:p w14:paraId="2998B7B3" w14:textId="21B938C8" w:rsidR="00782CD3" w:rsidRDefault="00782CD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</w:tr>
      <w:tr w:rsidR="003635B3" w:rsidRPr="00902278" w14:paraId="070A949E" w14:textId="77777777" w:rsidTr="004A01F2">
        <w:tc>
          <w:tcPr>
            <w:tcW w:w="851" w:type="dxa"/>
            <w:vAlign w:val="center"/>
          </w:tcPr>
          <w:p w14:paraId="4AD7DBB4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6145E7B" w14:textId="77777777" w:rsidR="003635B3" w:rsidRDefault="003635B3" w:rsidP="004A01F2">
            <w:pPr>
              <w:tabs>
                <w:tab w:val="clear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3544" w:type="dxa"/>
            <w:vAlign w:val="center"/>
          </w:tcPr>
          <w:p w14:paraId="66798992" w14:textId="2478D476" w:rsidR="003635B3" w:rsidRDefault="003635B3" w:rsidP="004A01F2">
            <w:pPr>
              <w:tabs>
                <w:tab w:val="clear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Telpiskās plānošanas</w:t>
            </w:r>
            <w:r w:rsidR="0055754C">
              <w:rPr>
                <w:color w:val="000000"/>
                <w:sz w:val="24"/>
                <w:szCs w:val="24"/>
                <w:lang w:eastAsia="lv-LV"/>
              </w:rPr>
              <w:t xml:space="preserve"> un zemes pārvaldības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departamenta </w:t>
            </w:r>
            <w:r w:rsidR="00792428">
              <w:rPr>
                <w:color w:val="000000"/>
                <w:sz w:val="24"/>
                <w:szCs w:val="24"/>
                <w:lang w:eastAsia="lv-LV"/>
              </w:rPr>
              <w:t xml:space="preserve"> Telpiskās plānošanas politikas nodaļas vadītāja</w:t>
            </w:r>
          </w:p>
        </w:tc>
        <w:tc>
          <w:tcPr>
            <w:tcW w:w="2410" w:type="dxa"/>
            <w:vAlign w:val="center"/>
          </w:tcPr>
          <w:p w14:paraId="5F9F8DAA" w14:textId="37D2E949" w:rsidR="003635B3" w:rsidRDefault="00792428" w:rsidP="004A01F2">
            <w:pPr>
              <w:tabs>
                <w:tab w:val="clear" w:pos="360"/>
                <w:tab w:val="left" w:pos="720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 xml:space="preserve"> Kristīne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Kedo</w:t>
            </w:r>
            <w:proofErr w:type="spellEnd"/>
          </w:p>
        </w:tc>
      </w:tr>
      <w:tr w:rsidR="003635B3" w:rsidRPr="00902278" w14:paraId="7FBA643E" w14:textId="77777777" w:rsidTr="004A01F2">
        <w:tc>
          <w:tcPr>
            <w:tcW w:w="851" w:type="dxa"/>
            <w:vAlign w:val="center"/>
          </w:tcPr>
          <w:p w14:paraId="574063B6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</w:tcPr>
          <w:p w14:paraId="5C3E33BA" w14:textId="77777777" w:rsidR="003635B3" w:rsidRDefault="003635B3" w:rsidP="004A01F2">
            <w:pPr>
              <w:spacing w:line="276" w:lineRule="auto"/>
            </w:pPr>
            <w:r>
              <w:rPr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3544" w:type="dxa"/>
            <w:vAlign w:val="center"/>
          </w:tcPr>
          <w:p w14:paraId="59535503" w14:textId="77777777" w:rsidR="003635B3" w:rsidRDefault="003635B3" w:rsidP="004A01F2">
            <w:pPr>
              <w:tabs>
                <w:tab w:val="clear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Dabas aizsardzības departamenta direktore</w:t>
            </w:r>
          </w:p>
        </w:tc>
        <w:tc>
          <w:tcPr>
            <w:tcW w:w="2410" w:type="dxa"/>
            <w:vAlign w:val="center"/>
          </w:tcPr>
          <w:p w14:paraId="6CF14A40" w14:textId="77777777" w:rsidR="003635B3" w:rsidRDefault="003635B3" w:rsidP="004A01F2">
            <w:pPr>
              <w:tabs>
                <w:tab w:val="clear" w:pos="360"/>
                <w:tab w:val="left" w:pos="720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Daiga Vilkaste</w:t>
            </w:r>
          </w:p>
        </w:tc>
      </w:tr>
      <w:tr w:rsidR="003635B3" w:rsidRPr="00902278" w14:paraId="0947EF14" w14:textId="77777777" w:rsidTr="004A01F2">
        <w:tc>
          <w:tcPr>
            <w:tcW w:w="851" w:type="dxa"/>
            <w:vAlign w:val="center"/>
          </w:tcPr>
          <w:p w14:paraId="2CA4AD6A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</w:tcPr>
          <w:p w14:paraId="449D7DF8" w14:textId="77777777" w:rsidR="003635B3" w:rsidRDefault="003635B3" w:rsidP="004A01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Vides aizsardzības un reģionālās attīstības ministrija (aizvieto)</w:t>
            </w:r>
          </w:p>
        </w:tc>
        <w:tc>
          <w:tcPr>
            <w:tcW w:w="3544" w:type="dxa"/>
            <w:vAlign w:val="center"/>
          </w:tcPr>
          <w:p w14:paraId="68F6715A" w14:textId="77777777" w:rsidR="003635B3" w:rsidRDefault="003635B3" w:rsidP="004A01F2">
            <w:pPr>
              <w:tabs>
                <w:tab w:val="clear" w:pos="360"/>
                <w:tab w:val="left" w:pos="720"/>
              </w:tabs>
              <w:spacing w:line="276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Dabas aizsardzības departamenta vecākais referents</w:t>
            </w:r>
          </w:p>
        </w:tc>
        <w:tc>
          <w:tcPr>
            <w:tcW w:w="2410" w:type="dxa"/>
            <w:vAlign w:val="center"/>
          </w:tcPr>
          <w:p w14:paraId="516776DD" w14:textId="77777777" w:rsidR="003635B3" w:rsidRDefault="003635B3" w:rsidP="004A01F2">
            <w:pPr>
              <w:tabs>
                <w:tab w:val="clear" w:pos="360"/>
                <w:tab w:val="left" w:pos="720"/>
              </w:tabs>
              <w:spacing w:line="276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Vilnis Bernards</w:t>
            </w:r>
          </w:p>
        </w:tc>
      </w:tr>
      <w:tr w:rsidR="003635B3" w:rsidRPr="00902278" w14:paraId="0CE49859" w14:textId="77777777" w:rsidTr="004A01F2">
        <w:tc>
          <w:tcPr>
            <w:tcW w:w="851" w:type="dxa"/>
            <w:vAlign w:val="center"/>
          </w:tcPr>
          <w:p w14:paraId="27AB903C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BC90996" w14:textId="77777777" w:rsidR="003635B3" w:rsidRPr="00BE23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BE23C5">
              <w:rPr>
                <w:sz w:val="24"/>
                <w:szCs w:val="24"/>
              </w:rPr>
              <w:t>Satiksmes ministrija</w:t>
            </w:r>
          </w:p>
        </w:tc>
        <w:tc>
          <w:tcPr>
            <w:tcW w:w="3544" w:type="dxa"/>
            <w:vAlign w:val="center"/>
          </w:tcPr>
          <w:p w14:paraId="6A81BDBE" w14:textId="5079E18A" w:rsidR="003635B3" w:rsidRPr="00AF07AB" w:rsidRDefault="00A13885" w:rsidP="004A01F2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Investīciju d</w:t>
            </w:r>
            <w:r w:rsidR="003635B3">
              <w:rPr>
                <w:color w:val="000000"/>
                <w:sz w:val="24"/>
                <w:szCs w:val="24"/>
                <w:lang w:eastAsia="lv-LV"/>
              </w:rPr>
              <w:t>epartamenta direktor</w:t>
            </w: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="003635B3">
              <w:rPr>
                <w:color w:val="000000"/>
                <w:sz w:val="24"/>
                <w:szCs w:val="24"/>
                <w:lang w:eastAsia="lv-LV"/>
              </w:rPr>
              <w:t xml:space="preserve"> vietniece</w:t>
            </w:r>
            <w:r w:rsidR="003635B3" w:rsidRPr="00351927">
              <w:rPr>
                <w:color w:val="000000"/>
                <w:sz w:val="24"/>
                <w:szCs w:val="24"/>
                <w:lang w:eastAsia="lv-LV"/>
              </w:rPr>
              <w:t>, Valsts autosatiksmes infrastruktūras attī</w:t>
            </w:r>
            <w:r w:rsidR="003635B3">
              <w:rPr>
                <w:color w:val="000000"/>
                <w:sz w:val="24"/>
                <w:szCs w:val="24"/>
                <w:lang w:eastAsia="lv-LV"/>
              </w:rPr>
              <w:t>stības projektu nodaļas vadītāja</w:t>
            </w:r>
          </w:p>
        </w:tc>
        <w:tc>
          <w:tcPr>
            <w:tcW w:w="2410" w:type="dxa"/>
            <w:vAlign w:val="center"/>
          </w:tcPr>
          <w:p w14:paraId="0E5924C7" w14:textId="77777777" w:rsidR="003635B3" w:rsidRPr="00BE23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BE23C5">
              <w:rPr>
                <w:sz w:val="24"/>
                <w:szCs w:val="24"/>
              </w:rPr>
              <w:t>Andžela Korotkoručko</w:t>
            </w:r>
            <w:r w:rsidRPr="00BE23C5" w:rsidDel="005B5E63">
              <w:rPr>
                <w:sz w:val="24"/>
                <w:szCs w:val="24"/>
              </w:rPr>
              <w:t xml:space="preserve"> </w:t>
            </w:r>
          </w:p>
        </w:tc>
      </w:tr>
      <w:tr w:rsidR="003635B3" w:rsidRPr="00902278" w14:paraId="67E4D98C" w14:textId="77777777" w:rsidTr="004A01F2">
        <w:tc>
          <w:tcPr>
            <w:tcW w:w="851" w:type="dxa"/>
            <w:vAlign w:val="center"/>
          </w:tcPr>
          <w:p w14:paraId="38B54EB2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E98DDA1" w14:textId="77777777" w:rsidR="003635B3" w:rsidRPr="00BE23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BE23C5">
              <w:rPr>
                <w:sz w:val="24"/>
                <w:szCs w:val="24"/>
              </w:rPr>
              <w:t>Satiksmes ministrija</w:t>
            </w:r>
          </w:p>
          <w:p w14:paraId="697B3098" w14:textId="77777777" w:rsidR="003635B3" w:rsidRPr="00BE23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BE23C5">
              <w:rPr>
                <w:sz w:val="24"/>
                <w:szCs w:val="24"/>
              </w:rPr>
              <w:lastRenderedPageBreak/>
              <w:t>(aizvieto)</w:t>
            </w:r>
          </w:p>
        </w:tc>
        <w:tc>
          <w:tcPr>
            <w:tcW w:w="3544" w:type="dxa"/>
            <w:vAlign w:val="center"/>
          </w:tcPr>
          <w:p w14:paraId="36041F85" w14:textId="05B4D4CC" w:rsidR="003635B3" w:rsidRPr="00BE23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lastRenderedPageBreak/>
              <w:t xml:space="preserve">Investīciju departamenta </w:t>
            </w:r>
            <w:r w:rsidR="00A13885">
              <w:rPr>
                <w:color w:val="000000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2410" w:type="dxa"/>
            <w:vAlign w:val="center"/>
          </w:tcPr>
          <w:p w14:paraId="573A0529" w14:textId="77777777" w:rsidR="003635B3" w:rsidRPr="00BE23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BE23C5">
              <w:rPr>
                <w:sz w:val="24"/>
                <w:szCs w:val="24"/>
              </w:rPr>
              <w:t>Andis Strods</w:t>
            </w:r>
          </w:p>
        </w:tc>
      </w:tr>
      <w:tr w:rsidR="003635B3" w:rsidRPr="00902278" w14:paraId="0EDD72AB" w14:textId="77777777" w:rsidTr="004A01F2">
        <w:tc>
          <w:tcPr>
            <w:tcW w:w="851" w:type="dxa"/>
            <w:vAlign w:val="center"/>
          </w:tcPr>
          <w:p w14:paraId="517AC007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D25A328" w14:textId="77777777" w:rsidR="003635B3" w:rsidRPr="00576851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576851">
              <w:rPr>
                <w:sz w:val="24"/>
                <w:szCs w:val="24"/>
              </w:rPr>
              <w:t xml:space="preserve">Labklājības ministrija </w:t>
            </w:r>
          </w:p>
        </w:tc>
        <w:tc>
          <w:tcPr>
            <w:tcW w:w="3544" w:type="dxa"/>
            <w:vAlign w:val="center"/>
          </w:tcPr>
          <w:p w14:paraId="57F134D5" w14:textId="77777777" w:rsidR="003635B3" w:rsidRPr="003635B3" w:rsidRDefault="003635B3" w:rsidP="004A01F2">
            <w:pPr>
              <w:tabs>
                <w:tab w:val="clear" w:pos="360"/>
              </w:tabs>
              <w:rPr>
                <w:sz w:val="24"/>
                <w:szCs w:val="24"/>
                <w:lang w:val="da-DK"/>
              </w:rPr>
            </w:pPr>
            <w:r w:rsidRPr="00576851">
              <w:rPr>
                <w:sz w:val="24"/>
                <w:szCs w:val="24"/>
              </w:rPr>
              <w:t>Sociālās iekļaušanas un sociālā darba politikas departamenta vecākā eksperte</w:t>
            </w:r>
          </w:p>
        </w:tc>
        <w:tc>
          <w:tcPr>
            <w:tcW w:w="2410" w:type="dxa"/>
            <w:vAlign w:val="center"/>
          </w:tcPr>
          <w:p w14:paraId="5B84C098" w14:textId="77777777" w:rsidR="003635B3" w:rsidRPr="00576851" w:rsidRDefault="003635B3" w:rsidP="004A01F2">
            <w:pPr>
              <w:tabs>
                <w:tab w:val="clear" w:pos="360"/>
              </w:tabs>
              <w:rPr>
                <w:rFonts w:cs="Arial"/>
                <w:sz w:val="24"/>
                <w:szCs w:val="24"/>
              </w:rPr>
            </w:pPr>
            <w:r w:rsidRPr="00576851">
              <w:rPr>
                <w:rFonts w:cs="Arial"/>
                <w:sz w:val="24"/>
                <w:szCs w:val="24"/>
              </w:rPr>
              <w:t>Inese Vilcāne</w:t>
            </w:r>
          </w:p>
        </w:tc>
      </w:tr>
      <w:tr w:rsidR="003635B3" w:rsidRPr="00902278" w14:paraId="70A73EE7" w14:textId="77777777" w:rsidTr="004A01F2">
        <w:tc>
          <w:tcPr>
            <w:tcW w:w="851" w:type="dxa"/>
            <w:vAlign w:val="center"/>
          </w:tcPr>
          <w:p w14:paraId="6084CFBA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22208F5" w14:textId="77777777" w:rsidR="003635B3" w:rsidRDefault="003635B3" w:rsidP="004A01F2">
            <w:r w:rsidRPr="00360570">
              <w:rPr>
                <w:sz w:val="24"/>
                <w:szCs w:val="24"/>
              </w:rPr>
              <w:t>Labklājības ministrija (aizvieto)</w:t>
            </w:r>
          </w:p>
        </w:tc>
        <w:tc>
          <w:tcPr>
            <w:tcW w:w="3544" w:type="dxa"/>
            <w:vAlign w:val="center"/>
          </w:tcPr>
          <w:p w14:paraId="4EBE788B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Sociālās iekļaušanas un sociālā darba politikas departamenta direktore</w:t>
            </w:r>
          </w:p>
        </w:tc>
        <w:tc>
          <w:tcPr>
            <w:tcW w:w="2410" w:type="dxa"/>
            <w:vAlign w:val="center"/>
          </w:tcPr>
          <w:p w14:paraId="7C2348A8" w14:textId="77777777" w:rsidR="003635B3" w:rsidRPr="00F875C5" w:rsidRDefault="003635B3" w:rsidP="004A01F2">
            <w:pPr>
              <w:tabs>
                <w:tab w:val="clear" w:pos="360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Elīna Celmiņa</w:t>
            </w:r>
          </w:p>
        </w:tc>
      </w:tr>
      <w:tr w:rsidR="003635B3" w:rsidRPr="00902278" w14:paraId="78893313" w14:textId="77777777" w:rsidTr="004A01F2">
        <w:tc>
          <w:tcPr>
            <w:tcW w:w="851" w:type="dxa"/>
            <w:vAlign w:val="center"/>
          </w:tcPr>
          <w:p w14:paraId="5B251715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8F36183" w14:textId="5DB1BEA9" w:rsidR="003635B3" w:rsidRPr="000240D6" w:rsidRDefault="00E00450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E00450">
              <w:rPr>
                <w:sz w:val="24"/>
                <w:szCs w:val="24"/>
              </w:rPr>
              <w:t>Valsts kanceleja</w:t>
            </w:r>
          </w:p>
        </w:tc>
        <w:tc>
          <w:tcPr>
            <w:tcW w:w="3544" w:type="dxa"/>
            <w:vAlign w:val="center"/>
          </w:tcPr>
          <w:p w14:paraId="6BF0B31B" w14:textId="06EC387B" w:rsidR="003635B3" w:rsidRPr="000240D6" w:rsidRDefault="00E00450" w:rsidP="004A01F2">
            <w:pPr>
              <w:tabs>
                <w:tab w:val="clear" w:pos="360"/>
              </w:tabs>
              <w:rPr>
                <w:rStyle w:val="text1"/>
                <w:rFonts w:cs="Times New Roman"/>
                <w:sz w:val="24"/>
                <w:szCs w:val="24"/>
              </w:rPr>
            </w:pPr>
            <w:r w:rsidRPr="00E00450">
              <w:rPr>
                <w:sz w:val="24"/>
                <w:szCs w:val="24"/>
              </w:rPr>
              <w:t xml:space="preserve">Valsts kancelejas direktora vietnieks valsts attīstības jautājumos, </w:t>
            </w:r>
            <w:proofErr w:type="spellStart"/>
            <w:r w:rsidRPr="00E00450">
              <w:rPr>
                <w:sz w:val="24"/>
                <w:szCs w:val="24"/>
              </w:rPr>
              <w:t>Pārresoru</w:t>
            </w:r>
            <w:proofErr w:type="spellEnd"/>
            <w:r w:rsidRPr="00E00450">
              <w:rPr>
                <w:sz w:val="24"/>
                <w:szCs w:val="24"/>
              </w:rPr>
              <w:t xml:space="preserve"> koordinācijas departamenta vadītājs</w:t>
            </w:r>
          </w:p>
        </w:tc>
        <w:tc>
          <w:tcPr>
            <w:tcW w:w="2410" w:type="dxa"/>
            <w:vAlign w:val="center"/>
          </w:tcPr>
          <w:p w14:paraId="0C140ED2" w14:textId="77777777" w:rsidR="003635B3" w:rsidRPr="000240D6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240D6">
              <w:rPr>
                <w:sz w:val="24"/>
                <w:szCs w:val="24"/>
              </w:rPr>
              <w:t>Pēteris Vilks</w:t>
            </w:r>
          </w:p>
        </w:tc>
      </w:tr>
      <w:tr w:rsidR="003635B3" w:rsidRPr="00902278" w14:paraId="503F2E33" w14:textId="77777777" w:rsidTr="004A01F2">
        <w:tc>
          <w:tcPr>
            <w:tcW w:w="851" w:type="dxa"/>
            <w:vAlign w:val="center"/>
          </w:tcPr>
          <w:p w14:paraId="42796739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679D158" w14:textId="2F3F8D6B" w:rsidR="003635B3" w:rsidRPr="000240D6" w:rsidRDefault="003C35C2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3C35C2">
              <w:rPr>
                <w:sz w:val="24"/>
                <w:szCs w:val="24"/>
              </w:rPr>
              <w:t>Valsts kanceleja</w:t>
            </w:r>
            <w:r w:rsidRPr="003C35C2" w:rsidDel="003C35C2">
              <w:rPr>
                <w:sz w:val="24"/>
                <w:szCs w:val="24"/>
              </w:rPr>
              <w:t xml:space="preserve"> </w:t>
            </w:r>
            <w:r w:rsidR="003635B3" w:rsidRPr="000240D6">
              <w:rPr>
                <w:sz w:val="24"/>
                <w:szCs w:val="24"/>
              </w:rPr>
              <w:t>(aizvieto)</w:t>
            </w:r>
          </w:p>
        </w:tc>
        <w:tc>
          <w:tcPr>
            <w:tcW w:w="3544" w:type="dxa"/>
            <w:vAlign w:val="center"/>
          </w:tcPr>
          <w:p w14:paraId="084AF454" w14:textId="77777777" w:rsidR="00433647" w:rsidRPr="00433647" w:rsidRDefault="00433647" w:rsidP="00433647">
            <w:pPr>
              <w:tabs>
                <w:tab w:val="clear" w:pos="360"/>
              </w:tabs>
              <w:rPr>
                <w:sz w:val="24"/>
                <w:szCs w:val="24"/>
              </w:rPr>
            </w:pPr>
            <w:proofErr w:type="spellStart"/>
            <w:r w:rsidRPr="00433647">
              <w:rPr>
                <w:sz w:val="24"/>
                <w:szCs w:val="24"/>
              </w:rPr>
              <w:t>Pārresoru</w:t>
            </w:r>
            <w:proofErr w:type="spellEnd"/>
            <w:r w:rsidRPr="00433647">
              <w:rPr>
                <w:sz w:val="24"/>
                <w:szCs w:val="24"/>
              </w:rPr>
              <w:t xml:space="preserve"> koordinācijas departamenta </w:t>
            </w:r>
          </w:p>
          <w:p w14:paraId="3E8BE081" w14:textId="77777777" w:rsidR="00433647" w:rsidRPr="00433647" w:rsidRDefault="00433647" w:rsidP="00433647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433647">
              <w:rPr>
                <w:sz w:val="24"/>
                <w:szCs w:val="24"/>
              </w:rPr>
              <w:t xml:space="preserve">Attīstības uzraudzības un novērtēšanas nodaļas </w:t>
            </w:r>
          </w:p>
          <w:p w14:paraId="4A60FC6D" w14:textId="34210755" w:rsidR="003635B3" w:rsidRPr="000240D6" w:rsidRDefault="00433647" w:rsidP="00433647">
            <w:pPr>
              <w:tabs>
                <w:tab w:val="clear" w:pos="360"/>
              </w:tabs>
              <w:rPr>
                <w:rStyle w:val="text1"/>
                <w:rFonts w:cs="Times New Roman"/>
                <w:sz w:val="24"/>
                <w:szCs w:val="24"/>
              </w:rPr>
            </w:pPr>
            <w:r w:rsidRPr="00433647">
              <w:rPr>
                <w:sz w:val="24"/>
                <w:szCs w:val="24"/>
              </w:rPr>
              <w:t>konsultante</w:t>
            </w:r>
          </w:p>
        </w:tc>
        <w:tc>
          <w:tcPr>
            <w:tcW w:w="2410" w:type="dxa"/>
            <w:vAlign w:val="center"/>
          </w:tcPr>
          <w:p w14:paraId="05C0CB2D" w14:textId="29498953" w:rsidR="003635B3" w:rsidRPr="000240D6" w:rsidRDefault="000B792F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 Kalnača</w:t>
            </w:r>
          </w:p>
        </w:tc>
      </w:tr>
      <w:tr w:rsidR="003635B3" w:rsidRPr="00902278" w14:paraId="6C28D690" w14:textId="77777777" w:rsidTr="004A01F2">
        <w:tc>
          <w:tcPr>
            <w:tcW w:w="851" w:type="dxa"/>
            <w:vAlign w:val="center"/>
          </w:tcPr>
          <w:p w14:paraId="22DC44DA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74A2F5E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Latvijas Pašvaldību savienība</w:t>
            </w:r>
          </w:p>
        </w:tc>
        <w:tc>
          <w:tcPr>
            <w:tcW w:w="3544" w:type="dxa"/>
            <w:vAlign w:val="center"/>
          </w:tcPr>
          <w:p w14:paraId="7408109F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LPS p</w:t>
            </w:r>
            <w:r w:rsidRPr="00F875C5">
              <w:rPr>
                <w:sz w:val="24"/>
                <w:szCs w:val="24"/>
              </w:rPr>
              <w:t xml:space="preserve">adomniece </w:t>
            </w:r>
          </w:p>
        </w:tc>
        <w:tc>
          <w:tcPr>
            <w:tcW w:w="2410" w:type="dxa"/>
            <w:vAlign w:val="center"/>
          </w:tcPr>
          <w:p w14:paraId="74729E1E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Sniedze Sproģe</w:t>
            </w:r>
          </w:p>
        </w:tc>
      </w:tr>
      <w:tr w:rsidR="003635B3" w:rsidRPr="00902278" w14:paraId="73D803AF" w14:textId="77777777" w:rsidTr="004A01F2">
        <w:tc>
          <w:tcPr>
            <w:tcW w:w="851" w:type="dxa"/>
            <w:vAlign w:val="center"/>
          </w:tcPr>
          <w:p w14:paraId="75BC4147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2214172" w14:textId="77777777" w:rsidR="003635B3" w:rsidRPr="00847B8A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47B8A">
              <w:rPr>
                <w:sz w:val="24"/>
                <w:szCs w:val="24"/>
              </w:rPr>
              <w:t>Latvijas Pašvaldību savienība (aizvieto)</w:t>
            </w:r>
          </w:p>
        </w:tc>
        <w:tc>
          <w:tcPr>
            <w:tcW w:w="3544" w:type="dxa"/>
            <w:vAlign w:val="center"/>
          </w:tcPr>
          <w:p w14:paraId="60D8879B" w14:textId="77777777" w:rsidR="003635B3" w:rsidRPr="00847B8A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LPS p</w:t>
            </w:r>
            <w:r w:rsidRPr="00F875C5">
              <w:rPr>
                <w:sz w:val="24"/>
                <w:szCs w:val="24"/>
              </w:rPr>
              <w:t>adomniece</w:t>
            </w:r>
            <w:r>
              <w:rPr>
                <w:sz w:val="24"/>
                <w:szCs w:val="24"/>
              </w:rPr>
              <w:t xml:space="preserve"> reģionālās attīstības jautājumos</w:t>
            </w:r>
          </w:p>
        </w:tc>
        <w:tc>
          <w:tcPr>
            <w:tcW w:w="2410" w:type="dxa"/>
            <w:vAlign w:val="center"/>
          </w:tcPr>
          <w:p w14:paraId="6DD7334D" w14:textId="77777777" w:rsidR="003635B3" w:rsidRPr="00847B8A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47B8A">
              <w:rPr>
                <w:sz w:val="24"/>
                <w:szCs w:val="24"/>
              </w:rPr>
              <w:t>Ivita Peipiņa</w:t>
            </w:r>
          </w:p>
        </w:tc>
      </w:tr>
      <w:tr w:rsidR="003635B3" w:rsidRPr="00902278" w14:paraId="04A2C3D3" w14:textId="77777777" w:rsidTr="004A01F2">
        <w:tc>
          <w:tcPr>
            <w:tcW w:w="851" w:type="dxa"/>
            <w:vAlign w:val="center"/>
          </w:tcPr>
          <w:p w14:paraId="41125460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73BADD4" w14:textId="0FFAE0E2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Kurzemes plānošanas reģiona</w:t>
            </w:r>
          </w:p>
        </w:tc>
        <w:tc>
          <w:tcPr>
            <w:tcW w:w="3544" w:type="dxa"/>
            <w:vAlign w:val="center"/>
          </w:tcPr>
          <w:p w14:paraId="17371E00" w14:textId="77777777" w:rsidR="00F57931" w:rsidRPr="00962406" w:rsidRDefault="00F57931" w:rsidP="00F57931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962406">
              <w:rPr>
                <w:sz w:val="24"/>
                <w:szCs w:val="24"/>
              </w:rPr>
              <w:t>Kurzemes plānošanas reģiona</w:t>
            </w:r>
            <w:r>
              <w:rPr>
                <w:sz w:val="24"/>
                <w:szCs w:val="24"/>
              </w:rPr>
              <w:t xml:space="preserve"> a</w:t>
            </w:r>
            <w:r w:rsidRPr="00962406">
              <w:rPr>
                <w:sz w:val="24"/>
                <w:szCs w:val="24"/>
              </w:rPr>
              <w:t xml:space="preserve">ttīstības padomes locekļa vietnieks, </w:t>
            </w:r>
          </w:p>
          <w:p w14:paraId="47889EBE" w14:textId="38869BA6" w:rsidR="003635B3" w:rsidRPr="00F875C5" w:rsidRDefault="00F57931" w:rsidP="00F57931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proofErr w:type="spellStart"/>
            <w:r w:rsidRPr="00962406">
              <w:rPr>
                <w:sz w:val="24"/>
                <w:szCs w:val="24"/>
              </w:rPr>
              <w:t>Dienvidkurzemes</w:t>
            </w:r>
            <w:proofErr w:type="spellEnd"/>
            <w:r w:rsidRPr="00962406">
              <w:rPr>
                <w:sz w:val="24"/>
                <w:szCs w:val="24"/>
              </w:rPr>
              <w:t xml:space="preserve"> novada domes priekšsēdētāja vietnieks</w:t>
            </w:r>
          </w:p>
        </w:tc>
        <w:tc>
          <w:tcPr>
            <w:tcW w:w="2410" w:type="dxa"/>
            <w:vAlign w:val="center"/>
          </w:tcPr>
          <w:p w14:paraId="5F3EBB42" w14:textId="11DCE136" w:rsidR="003635B3" w:rsidRPr="00F875C5" w:rsidRDefault="00F57931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Aivars Galeckis</w:t>
            </w:r>
          </w:p>
        </w:tc>
      </w:tr>
      <w:tr w:rsidR="00052701" w:rsidRPr="00902278" w14:paraId="56406853" w14:textId="77777777" w:rsidTr="004A01F2">
        <w:tc>
          <w:tcPr>
            <w:tcW w:w="851" w:type="dxa"/>
            <w:vAlign w:val="center"/>
          </w:tcPr>
          <w:p w14:paraId="2698EA90" w14:textId="77777777" w:rsidR="00052701" w:rsidRPr="00902278" w:rsidRDefault="00052701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36B540D" w14:textId="17AFDDBA" w:rsidR="00052701" w:rsidRPr="00F875C5" w:rsidRDefault="00052701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052701">
              <w:rPr>
                <w:sz w:val="24"/>
                <w:szCs w:val="24"/>
              </w:rPr>
              <w:t>Kurzemes plānošanas reģions</w:t>
            </w:r>
            <w:r>
              <w:rPr>
                <w:sz w:val="24"/>
                <w:szCs w:val="24"/>
              </w:rPr>
              <w:t xml:space="preserve"> (aizvieto)</w:t>
            </w:r>
          </w:p>
        </w:tc>
        <w:tc>
          <w:tcPr>
            <w:tcW w:w="3544" w:type="dxa"/>
            <w:vAlign w:val="center"/>
          </w:tcPr>
          <w:p w14:paraId="515F760C" w14:textId="77777777" w:rsidR="00052701" w:rsidRPr="00052701" w:rsidRDefault="00052701" w:rsidP="00052701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052701">
              <w:rPr>
                <w:sz w:val="24"/>
                <w:szCs w:val="24"/>
              </w:rPr>
              <w:t>Kurzemes plānošanas reģiona</w:t>
            </w:r>
          </w:p>
          <w:p w14:paraId="69CC36A2" w14:textId="3B94E4C0" w:rsidR="00052701" w:rsidRDefault="00052701" w:rsidP="00052701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052701">
              <w:rPr>
                <w:sz w:val="24"/>
                <w:szCs w:val="24"/>
              </w:rPr>
              <w:t>Attīstības padomes locek</w:t>
            </w:r>
            <w:r w:rsidR="00C22893">
              <w:rPr>
                <w:sz w:val="24"/>
                <w:szCs w:val="24"/>
              </w:rPr>
              <w:t>ļa vietnieks</w:t>
            </w:r>
            <w:r w:rsidRPr="00052701">
              <w:rPr>
                <w:sz w:val="24"/>
                <w:szCs w:val="24"/>
              </w:rPr>
              <w:t>,</w:t>
            </w:r>
          </w:p>
          <w:p w14:paraId="57846A56" w14:textId="6802A691" w:rsidR="00C22893" w:rsidRPr="00962406" w:rsidRDefault="00C22893" w:rsidP="00052701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Ventspils</w:t>
            </w:r>
            <w:r w:rsidRPr="00062A47">
              <w:rPr>
                <w:i/>
                <w:iCs/>
                <w:sz w:val="24"/>
                <w:szCs w:val="24"/>
              </w:rPr>
              <w:t xml:space="preserve"> </w:t>
            </w:r>
            <w:r w:rsidRPr="00062A47">
              <w:rPr>
                <w:sz w:val="24"/>
                <w:szCs w:val="24"/>
              </w:rPr>
              <w:t>novada domes priekšsēdētāja vietnieks</w:t>
            </w:r>
          </w:p>
        </w:tc>
        <w:tc>
          <w:tcPr>
            <w:tcW w:w="2410" w:type="dxa"/>
            <w:vAlign w:val="center"/>
          </w:tcPr>
          <w:p w14:paraId="4E4F6F22" w14:textId="20215B10" w:rsidR="00052701" w:rsidRDefault="00052701" w:rsidP="004A01F2">
            <w:pPr>
              <w:tabs>
                <w:tab w:val="clear" w:pos="360"/>
              </w:tabs>
              <w:rPr>
                <w:color w:val="000000"/>
                <w:sz w:val="24"/>
                <w:szCs w:val="24"/>
                <w:lang w:eastAsia="lv-LV"/>
              </w:rPr>
            </w:pPr>
          </w:p>
          <w:p w14:paraId="0DF04980" w14:textId="11BFABC8" w:rsidR="00C22893" w:rsidRDefault="00C22893" w:rsidP="004A01F2">
            <w:pPr>
              <w:tabs>
                <w:tab w:val="clear" w:pos="360"/>
              </w:tabs>
              <w:rPr>
                <w:color w:val="000000"/>
                <w:sz w:val="24"/>
                <w:szCs w:val="24"/>
                <w:lang w:eastAsia="lv-LV"/>
              </w:rPr>
            </w:pPr>
            <w:r w:rsidRPr="00062A47">
              <w:rPr>
                <w:color w:val="000000"/>
                <w:sz w:val="24"/>
                <w:szCs w:val="24"/>
                <w:lang w:eastAsia="lv-LV"/>
              </w:rPr>
              <w:t xml:space="preserve">Andis </w:t>
            </w:r>
            <w:r>
              <w:rPr>
                <w:color w:val="000000"/>
                <w:sz w:val="24"/>
                <w:szCs w:val="24"/>
                <w:lang w:eastAsia="lv-LV"/>
              </w:rPr>
              <w:t>Zariņš</w:t>
            </w:r>
          </w:p>
        </w:tc>
      </w:tr>
      <w:tr w:rsidR="003635B3" w:rsidRPr="00902278" w14:paraId="33124C72" w14:textId="77777777" w:rsidTr="004A01F2">
        <w:tc>
          <w:tcPr>
            <w:tcW w:w="851" w:type="dxa"/>
            <w:vAlign w:val="center"/>
          </w:tcPr>
          <w:p w14:paraId="3A972813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3E938F1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Vidzemes plānošanas reģions</w:t>
            </w:r>
          </w:p>
        </w:tc>
        <w:tc>
          <w:tcPr>
            <w:tcW w:w="3544" w:type="dxa"/>
            <w:vAlign w:val="center"/>
          </w:tcPr>
          <w:p w14:paraId="353A5FCD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jc w:val="both"/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Administrācijas vadītāja</w:t>
            </w:r>
          </w:p>
        </w:tc>
        <w:tc>
          <w:tcPr>
            <w:tcW w:w="2410" w:type="dxa"/>
            <w:vAlign w:val="center"/>
          </w:tcPr>
          <w:p w14:paraId="1B7A04AE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Guna Kalniņa-Priede</w:t>
            </w:r>
          </w:p>
        </w:tc>
      </w:tr>
      <w:tr w:rsidR="003635B3" w:rsidRPr="00902278" w14:paraId="22A17AC5" w14:textId="77777777" w:rsidTr="004A01F2">
        <w:tc>
          <w:tcPr>
            <w:tcW w:w="851" w:type="dxa"/>
            <w:vAlign w:val="center"/>
          </w:tcPr>
          <w:p w14:paraId="600B84F5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4F89926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Vidzemes plānošanas reģions (aizvieto)</w:t>
            </w:r>
          </w:p>
        </w:tc>
        <w:tc>
          <w:tcPr>
            <w:tcW w:w="3544" w:type="dxa"/>
            <w:vAlign w:val="center"/>
          </w:tcPr>
          <w:p w14:paraId="0565980D" w14:textId="1D795636" w:rsidR="003635B3" w:rsidRDefault="003635B3" w:rsidP="001223F1">
            <w:pPr>
              <w:tabs>
                <w:tab w:val="clear" w:pos="360"/>
              </w:tabs>
              <w:rPr>
                <w:color w:val="000000"/>
                <w:sz w:val="24"/>
                <w:szCs w:val="24"/>
                <w:lang w:eastAsia="lv-LV"/>
              </w:rPr>
            </w:pPr>
          </w:p>
          <w:p w14:paraId="40182118" w14:textId="56691B85" w:rsidR="00BB5A32" w:rsidRPr="00F875C5" w:rsidRDefault="00BB5A32" w:rsidP="001223F1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Teritorijas plānošanas nodaļas vadītāja</w:t>
            </w:r>
          </w:p>
        </w:tc>
        <w:tc>
          <w:tcPr>
            <w:tcW w:w="2410" w:type="dxa"/>
            <w:vAlign w:val="center"/>
          </w:tcPr>
          <w:p w14:paraId="6979F2B4" w14:textId="52ED0DE3" w:rsidR="003635B3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  <w:p w14:paraId="78BA6AD6" w14:textId="498A439F" w:rsidR="00BB5A32" w:rsidRPr="00F875C5" w:rsidRDefault="00BB5A32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Ieva Kalniņa</w:t>
            </w:r>
          </w:p>
        </w:tc>
      </w:tr>
      <w:tr w:rsidR="003635B3" w:rsidRPr="00902278" w14:paraId="167CAADA" w14:textId="77777777" w:rsidTr="004A01F2">
        <w:tc>
          <w:tcPr>
            <w:tcW w:w="851" w:type="dxa"/>
            <w:vAlign w:val="center"/>
          </w:tcPr>
          <w:p w14:paraId="27EFA81E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011447E" w14:textId="6ADDACDE" w:rsidR="003635B3" w:rsidRPr="00902278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Latgales plānošanas reģion</w:t>
            </w:r>
            <w:r w:rsidR="007E0C30">
              <w:rPr>
                <w:sz w:val="24"/>
                <w:szCs w:val="24"/>
              </w:rPr>
              <w:t>s</w:t>
            </w:r>
          </w:p>
        </w:tc>
        <w:tc>
          <w:tcPr>
            <w:tcW w:w="3544" w:type="dxa"/>
            <w:vAlign w:val="center"/>
          </w:tcPr>
          <w:p w14:paraId="217D5517" w14:textId="77777777" w:rsidR="003635B3" w:rsidRPr="00187227" w:rsidRDefault="003635B3" w:rsidP="004A01F2">
            <w:pPr>
              <w:tabs>
                <w:tab w:val="clear" w:pos="360"/>
              </w:tabs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Attīstības padomes loceklis, Rēzeknes novada priekšsēdētājs</w:t>
            </w:r>
          </w:p>
        </w:tc>
        <w:tc>
          <w:tcPr>
            <w:tcW w:w="2410" w:type="dxa"/>
            <w:vAlign w:val="center"/>
          </w:tcPr>
          <w:p w14:paraId="6036197D" w14:textId="77777777" w:rsidR="003635B3" w:rsidRPr="00187227" w:rsidRDefault="003635B3" w:rsidP="004A01F2">
            <w:pPr>
              <w:tabs>
                <w:tab w:val="clear" w:pos="360"/>
              </w:tabs>
              <w:rPr>
                <w:sz w:val="24"/>
                <w:szCs w:val="24"/>
                <w:highlight w:val="yellow"/>
              </w:rPr>
            </w:pPr>
            <w:r w:rsidRPr="00F875C5">
              <w:rPr>
                <w:sz w:val="24"/>
                <w:szCs w:val="24"/>
              </w:rPr>
              <w:t>Monvīds Švarcs</w:t>
            </w:r>
          </w:p>
        </w:tc>
      </w:tr>
      <w:tr w:rsidR="003635B3" w:rsidRPr="00902278" w14:paraId="767EA981" w14:textId="77777777" w:rsidTr="004A01F2">
        <w:tc>
          <w:tcPr>
            <w:tcW w:w="851" w:type="dxa"/>
            <w:vAlign w:val="center"/>
          </w:tcPr>
          <w:p w14:paraId="47B329E3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F5AC840" w14:textId="1B49046A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Latgales plānošanas reģion</w:t>
            </w:r>
            <w:r w:rsidR="007E0C30">
              <w:rPr>
                <w:sz w:val="24"/>
                <w:szCs w:val="24"/>
              </w:rPr>
              <w:t>s</w:t>
            </w:r>
            <w:r w:rsidR="003021D1">
              <w:rPr>
                <w:sz w:val="24"/>
                <w:szCs w:val="24"/>
              </w:rPr>
              <w:t xml:space="preserve"> </w:t>
            </w:r>
            <w:r w:rsidRPr="00F875C5">
              <w:rPr>
                <w:sz w:val="24"/>
                <w:szCs w:val="24"/>
              </w:rPr>
              <w:t>(aizvieto)</w:t>
            </w:r>
          </w:p>
        </w:tc>
        <w:tc>
          <w:tcPr>
            <w:tcW w:w="3544" w:type="dxa"/>
            <w:vAlign w:val="center"/>
          </w:tcPr>
          <w:p w14:paraId="18C1107A" w14:textId="380BD732" w:rsidR="003635B3" w:rsidRPr="00F875C5" w:rsidRDefault="007E0C30" w:rsidP="004A01F2">
            <w:pPr>
              <w:tabs>
                <w:tab w:val="clear" w:pos="360"/>
                <w:tab w:val="num" w:pos="5760"/>
              </w:tabs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Latgales plānošanas reģiona Latgales uzņēmējdarbības centra vadītājs</w:t>
            </w:r>
          </w:p>
        </w:tc>
        <w:tc>
          <w:tcPr>
            <w:tcW w:w="2410" w:type="dxa"/>
            <w:vAlign w:val="center"/>
          </w:tcPr>
          <w:p w14:paraId="41A1C7E6" w14:textId="394B5D59" w:rsidR="003635B3" w:rsidRPr="00F875C5" w:rsidRDefault="007E0C30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Andris Kucins</w:t>
            </w:r>
          </w:p>
        </w:tc>
      </w:tr>
      <w:tr w:rsidR="003635B3" w:rsidRPr="00902278" w14:paraId="6C8D613A" w14:textId="77777777" w:rsidTr="004A01F2">
        <w:tc>
          <w:tcPr>
            <w:tcW w:w="851" w:type="dxa"/>
            <w:vAlign w:val="center"/>
          </w:tcPr>
          <w:p w14:paraId="7439A9BA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3314C1D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Zemgales plānošanas reģiona attīstības padome</w:t>
            </w:r>
          </w:p>
        </w:tc>
        <w:tc>
          <w:tcPr>
            <w:tcW w:w="3544" w:type="dxa"/>
            <w:vAlign w:val="center"/>
          </w:tcPr>
          <w:p w14:paraId="7541E500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color w:val="000000"/>
                <w:sz w:val="24"/>
                <w:szCs w:val="24"/>
                <w:lang w:eastAsia="lv-LV"/>
              </w:rPr>
              <w:t>Attīstības padomes dalībnieks, Rundāles novada domes priekšsēdētājs</w:t>
            </w:r>
          </w:p>
        </w:tc>
        <w:tc>
          <w:tcPr>
            <w:tcW w:w="2410" w:type="dxa"/>
            <w:vAlign w:val="center"/>
          </w:tcPr>
          <w:p w14:paraId="7BFB237D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Aivars Okmanis</w:t>
            </w:r>
          </w:p>
        </w:tc>
      </w:tr>
      <w:tr w:rsidR="003635B3" w:rsidRPr="00902278" w14:paraId="6D70E1A1" w14:textId="77777777" w:rsidTr="004A01F2">
        <w:tc>
          <w:tcPr>
            <w:tcW w:w="851" w:type="dxa"/>
            <w:vAlign w:val="center"/>
          </w:tcPr>
          <w:p w14:paraId="06D7E0CA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22D75C75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Zemgales plānošanas reģiona attīstības padome (aizvieto)</w:t>
            </w:r>
          </w:p>
        </w:tc>
        <w:tc>
          <w:tcPr>
            <w:tcW w:w="3544" w:type="dxa"/>
            <w:vAlign w:val="center"/>
          </w:tcPr>
          <w:p w14:paraId="3B02BB63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Attīstības nodaļas vadītāja</w:t>
            </w:r>
          </w:p>
        </w:tc>
        <w:tc>
          <w:tcPr>
            <w:tcW w:w="2410" w:type="dxa"/>
            <w:vAlign w:val="center"/>
          </w:tcPr>
          <w:p w14:paraId="72DB985B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Dace Vilmane</w:t>
            </w:r>
          </w:p>
        </w:tc>
      </w:tr>
      <w:tr w:rsidR="003635B3" w:rsidRPr="00902278" w14:paraId="27A6AD49" w14:textId="77777777" w:rsidTr="004A01F2">
        <w:tc>
          <w:tcPr>
            <w:tcW w:w="851" w:type="dxa"/>
            <w:vAlign w:val="center"/>
          </w:tcPr>
          <w:p w14:paraId="1E8CC005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8AF5443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Rīgas plānošanas reģiona attīstības padome</w:t>
            </w:r>
          </w:p>
        </w:tc>
        <w:tc>
          <w:tcPr>
            <w:tcW w:w="3544" w:type="dxa"/>
            <w:vAlign w:val="center"/>
          </w:tcPr>
          <w:p w14:paraId="19405D04" w14:textId="5AF62986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3D31A7" w14:textId="7E674605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</w:tr>
      <w:tr w:rsidR="003635B3" w:rsidRPr="00902278" w14:paraId="113F45A4" w14:textId="77777777" w:rsidTr="004A01F2">
        <w:tc>
          <w:tcPr>
            <w:tcW w:w="851" w:type="dxa"/>
            <w:vAlign w:val="center"/>
          </w:tcPr>
          <w:p w14:paraId="40528649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8F68446" w14:textId="77777777" w:rsidR="003635B3" w:rsidRPr="00F875C5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Rīgas plānošanas reģiona attīstības padome (aizvieto)</w:t>
            </w:r>
          </w:p>
        </w:tc>
        <w:tc>
          <w:tcPr>
            <w:tcW w:w="3544" w:type="dxa"/>
            <w:vAlign w:val="center"/>
          </w:tcPr>
          <w:p w14:paraId="643D3E87" w14:textId="5B3B0B42" w:rsidR="003635B3" w:rsidRPr="00F875C5" w:rsidDel="00BA4E1B" w:rsidRDefault="003635B3" w:rsidP="004A01F2">
            <w:pPr>
              <w:tabs>
                <w:tab w:val="clear" w:pos="360"/>
                <w:tab w:val="num" w:pos="57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Rīgas plānošanas reģiona</w:t>
            </w:r>
            <w:r w:rsidR="00E30385">
              <w:rPr>
                <w:sz w:val="24"/>
                <w:szCs w:val="24"/>
              </w:rPr>
              <w:t xml:space="preserve"> </w:t>
            </w:r>
            <w:r w:rsidR="00E30385" w:rsidRPr="00E30385">
              <w:rPr>
                <w:sz w:val="24"/>
                <w:szCs w:val="24"/>
              </w:rPr>
              <w:t>Reģionālās attīstības koordinācijas nodaļas</w:t>
            </w:r>
            <w:r w:rsidRPr="00F875C5">
              <w:rPr>
                <w:sz w:val="24"/>
                <w:szCs w:val="24"/>
              </w:rPr>
              <w:t xml:space="preserve"> vadītāja </w:t>
            </w:r>
          </w:p>
        </w:tc>
        <w:tc>
          <w:tcPr>
            <w:tcW w:w="2410" w:type="dxa"/>
            <w:vAlign w:val="center"/>
          </w:tcPr>
          <w:p w14:paraId="1C94BDBA" w14:textId="77777777" w:rsidR="003635B3" w:rsidRPr="00F875C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F875C5">
              <w:rPr>
                <w:sz w:val="24"/>
                <w:szCs w:val="24"/>
              </w:rPr>
              <w:t>Dace Grīnberga</w:t>
            </w:r>
          </w:p>
        </w:tc>
      </w:tr>
      <w:tr w:rsidR="003635B3" w:rsidRPr="00902278" w14:paraId="5448D023" w14:textId="77777777" w:rsidTr="004A01F2">
        <w:tc>
          <w:tcPr>
            <w:tcW w:w="851" w:type="dxa"/>
            <w:vAlign w:val="center"/>
          </w:tcPr>
          <w:p w14:paraId="435F597A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BF8804D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Valsts vides dienests</w:t>
            </w:r>
          </w:p>
        </w:tc>
        <w:tc>
          <w:tcPr>
            <w:tcW w:w="3544" w:type="dxa"/>
            <w:vAlign w:val="center"/>
          </w:tcPr>
          <w:p w14:paraId="475EE1CA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Zvejas kontroles departamenta Jūras kontroles daļas vadītājs</w:t>
            </w:r>
          </w:p>
        </w:tc>
        <w:tc>
          <w:tcPr>
            <w:tcW w:w="2410" w:type="dxa"/>
            <w:vAlign w:val="center"/>
          </w:tcPr>
          <w:p w14:paraId="1E08D7BB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rFonts w:cs="Arial"/>
                <w:sz w:val="24"/>
                <w:szCs w:val="24"/>
              </w:rPr>
              <w:t>Miks Veinbergs</w:t>
            </w:r>
            <w:r w:rsidRPr="00077A19" w:rsidDel="001F1EFA">
              <w:rPr>
                <w:sz w:val="24"/>
                <w:szCs w:val="24"/>
              </w:rPr>
              <w:t xml:space="preserve"> </w:t>
            </w:r>
          </w:p>
        </w:tc>
      </w:tr>
      <w:tr w:rsidR="003635B3" w:rsidRPr="00902278" w14:paraId="030B438F" w14:textId="77777777" w:rsidTr="004A01F2">
        <w:tc>
          <w:tcPr>
            <w:tcW w:w="851" w:type="dxa"/>
            <w:vAlign w:val="center"/>
          </w:tcPr>
          <w:p w14:paraId="32734DB2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0C788068" w14:textId="77777777" w:rsidR="003635B3" w:rsidRPr="000240D6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240D6">
              <w:rPr>
                <w:sz w:val="24"/>
                <w:szCs w:val="24"/>
              </w:rPr>
              <w:t>Vides konsultatīvā padome</w:t>
            </w:r>
          </w:p>
        </w:tc>
        <w:tc>
          <w:tcPr>
            <w:tcW w:w="3544" w:type="dxa"/>
            <w:vAlign w:val="center"/>
          </w:tcPr>
          <w:p w14:paraId="05E2C7FD" w14:textId="77777777" w:rsidR="003635B3" w:rsidRPr="000240D6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Biedrības „</w:t>
            </w:r>
            <w:r w:rsidRPr="000240D6">
              <w:rPr>
                <w:sz w:val="24"/>
                <w:szCs w:val="24"/>
              </w:rPr>
              <w:t>Latvijas Makšķernieku asociācija</w:t>
            </w:r>
            <w:r>
              <w:rPr>
                <w:sz w:val="24"/>
                <w:szCs w:val="24"/>
              </w:rPr>
              <w:t>”</w:t>
            </w:r>
            <w:r w:rsidRPr="000240D6">
              <w:rPr>
                <w:sz w:val="24"/>
                <w:szCs w:val="24"/>
              </w:rPr>
              <w:t xml:space="preserve"> pārstāvis</w:t>
            </w:r>
          </w:p>
        </w:tc>
        <w:tc>
          <w:tcPr>
            <w:tcW w:w="2410" w:type="dxa"/>
            <w:vAlign w:val="center"/>
          </w:tcPr>
          <w:p w14:paraId="681EDCD8" w14:textId="77777777" w:rsidR="003635B3" w:rsidRPr="000240D6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240D6">
              <w:rPr>
                <w:sz w:val="24"/>
                <w:szCs w:val="24"/>
              </w:rPr>
              <w:t>Valērijs Gabrāns</w:t>
            </w:r>
          </w:p>
        </w:tc>
      </w:tr>
      <w:tr w:rsidR="003635B3" w:rsidRPr="00902278" w14:paraId="470C8E90" w14:textId="77777777" w:rsidTr="004A01F2">
        <w:tc>
          <w:tcPr>
            <w:tcW w:w="851" w:type="dxa"/>
            <w:vAlign w:val="center"/>
          </w:tcPr>
          <w:p w14:paraId="622B6671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605DE50" w14:textId="77777777" w:rsidR="003635B3" w:rsidRPr="000240D6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240D6">
              <w:rPr>
                <w:sz w:val="24"/>
                <w:szCs w:val="24"/>
              </w:rPr>
              <w:t>Vides konsultatīvā padome (aizvieto)</w:t>
            </w:r>
          </w:p>
        </w:tc>
        <w:tc>
          <w:tcPr>
            <w:tcW w:w="3544" w:type="dxa"/>
            <w:vAlign w:val="center"/>
          </w:tcPr>
          <w:p w14:paraId="1A2E64B4" w14:textId="77777777" w:rsidR="003635B3" w:rsidRPr="000240D6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Biedrības „Baltijas Vides forums” pārstāve</w:t>
            </w:r>
          </w:p>
        </w:tc>
        <w:tc>
          <w:tcPr>
            <w:tcW w:w="2410" w:type="dxa"/>
            <w:vAlign w:val="center"/>
          </w:tcPr>
          <w:p w14:paraId="00DA055E" w14:textId="77777777" w:rsidR="003635B3" w:rsidRPr="000240D6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240D6">
              <w:rPr>
                <w:sz w:val="24"/>
                <w:szCs w:val="24"/>
              </w:rPr>
              <w:t>Krist</w:t>
            </w:r>
            <w:r>
              <w:rPr>
                <w:sz w:val="24"/>
                <w:szCs w:val="24"/>
              </w:rPr>
              <w:t>ī</w:t>
            </w:r>
            <w:r w:rsidRPr="000240D6">
              <w:rPr>
                <w:sz w:val="24"/>
                <w:szCs w:val="24"/>
              </w:rPr>
              <w:t>na Veidemane</w:t>
            </w:r>
          </w:p>
        </w:tc>
      </w:tr>
      <w:tr w:rsidR="003635B3" w:rsidRPr="00902278" w14:paraId="0EA0764B" w14:textId="77777777" w:rsidTr="004A01F2">
        <w:tc>
          <w:tcPr>
            <w:tcW w:w="851" w:type="dxa"/>
            <w:vAlign w:val="center"/>
          </w:tcPr>
          <w:p w14:paraId="47C5F29F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0FF98792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Latvijas Lauku forums</w:t>
            </w:r>
          </w:p>
        </w:tc>
        <w:tc>
          <w:tcPr>
            <w:tcW w:w="3544" w:type="dxa"/>
            <w:vAlign w:val="center"/>
          </w:tcPr>
          <w:p w14:paraId="72D29C4A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Padomes Locekle</w:t>
            </w:r>
          </w:p>
        </w:tc>
        <w:tc>
          <w:tcPr>
            <w:tcW w:w="2410" w:type="dxa"/>
            <w:vAlign w:val="center"/>
          </w:tcPr>
          <w:p w14:paraId="14C2C230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Gunta Abaja</w:t>
            </w:r>
          </w:p>
        </w:tc>
      </w:tr>
      <w:tr w:rsidR="003635B3" w:rsidRPr="00902278" w14:paraId="57FAAD81" w14:textId="77777777" w:rsidTr="004A01F2">
        <w:tc>
          <w:tcPr>
            <w:tcW w:w="851" w:type="dxa"/>
            <w:vAlign w:val="center"/>
          </w:tcPr>
          <w:p w14:paraId="319E849C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952175C" w14:textId="77777777" w:rsidR="003635B3" w:rsidRPr="002815EE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2815EE">
              <w:rPr>
                <w:sz w:val="24"/>
                <w:szCs w:val="24"/>
              </w:rPr>
              <w:t>Pārtikas drošības, dzīvnieku veselības un vides zinātniskais institūts „BIOR”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56F139" w14:textId="7A0C1312" w:rsidR="003635B3" w:rsidRPr="002815EE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2815EE">
              <w:rPr>
                <w:sz w:val="24"/>
                <w:szCs w:val="24"/>
              </w:rPr>
              <w:t>Direktor</w:t>
            </w:r>
            <w:r w:rsidR="00E80C57">
              <w:rPr>
                <w:sz w:val="24"/>
                <w:szCs w:val="24"/>
              </w:rPr>
              <w:t>a</w:t>
            </w:r>
            <w:r w:rsidR="00E80C57" w:rsidRPr="00E80C57">
              <w:rPr>
                <w:sz w:val="24"/>
                <w:szCs w:val="24"/>
              </w:rPr>
              <w:t xml:space="preserve"> vietnieks attīstības un zinātnes jautājumos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70F884" w14:textId="77777777" w:rsidR="003635B3" w:rsidRPr="002815EE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2815EE">
              <w:rPr>
                <w:sz w:val="24"/>
                <w:szCs w:val="24"/>
              </w:rPr>
              <w:t>Aivars Bērziņš</w:t>
            </w:r>
          </w:p>
        </w:tc>
      </w:tr>
      <w:tr w:rsidR="003635B3" w:rsidRPr="00902278" w14:paraId="62622D5B" w14:textId="77777777" w:rsidTr="004A01F2">
        <w:tc>
          <w:tcPr>
            <w:tcW w:w="851" w:type="dxa"/>
            <w:vAlign w:val="center"/>
          </w:tcPr>
          <w:p w14:paraId="46DF07A1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5347630" w14:textId="77777777" w:rsidR="003635B3" w:rsidRPr="002815EE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2815EE">
              <w:rPr>
                <w:sz w:val="24"/>
                <w:szCs w:val="24"/>
              </w:rPr>
              <w:t>Pārtikas drošības, dzīvnieku veselības un vides zinātniskais institūts „BIOR” (aizvieto)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A7134F" w14:textId="11B0F95B" w:rsidR="003635B3" w:rsidRPr="002815EE" w:rsidRDefault="001258B6" w:rsidP="00700CFE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Zivju resursu pētniecības departamenta vadītājs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9CB1EA" w14:textId="4C7309D2" w:rsidR="003635B3" w:rsidRPr="002815EE" w:rsidRDefault="001258B6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Didzis Ustups</w:t>
            </w:r>
          </w:p>
        </w:tc>
      </w:tr>
      <w:tr w:rsidR="003635B3" w:rsidRPr="00902278" w14:paraId="7824D7E3" w14:textId="77777777" w:rsidTr="004A01F2">
        <w:tc>
          <w:tcPr>
            <w:tcW w:w="851" w:type="dxa"/>
            <w:vAlign w:val="center"/>
          </w:tcPr>
          <w:p w14:paraId="6B72E39B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2B290" w14:textId="77777777" w:rsidR="003635B3" w:rsidRPr="00E90088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Valsts Zivsaimniecības sadarbības tīkls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8FE86" w14:textId="77777777" w:rsidR="003635B3" w:rsidRPr="00A106E7" w:rsidRDefault="003635B3" w:rsidP="004A01F2">
            <w:pPr>
              <w:tabs>
                <w:tab w:val="clear" w:pos="360"/>
              </w:tabs>
              <w:rPr>
                <w:color w:val="000000"/>
                <w:sz w:val="24"/>
                <w:szCs w:val="24"/>
                <w:lang w:eastAsia="lv-LV"/>
              </w:rPr>
            </w:pPr>
            <w:r w:rsidRPr="00A106E7">
              <w:rPr>
                <w:color w:val="000000"/>
                <w:sz w:val="24"/>
                <w:szCs w:val="24"/>
                <w:lang w:eastAsia="lv-LV"/>
              </w:rPr>
              <w:t>SIA LLKC Valdes priekšsēdētājs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4E12" w14:textId="77777777" w:rsidR="003635B3" w:rsidRPr="00A106E7" w:rsidRDefault="003635B3" w:rsidP="004A01F2">
            <w:pPr>
              <w:tabs>
                <w:tab w:val="clear" w:pos="360"/>
              </w:tabs>
              <w:rPr>
                <w:color w:val="000000"/>
                <w:sz w:val="24"/>
                <w:szCs w:val="24"/>
                <w:lang w:eastAsia="lv-LV"/>
              </w:rPr>
            </w:pPr>
            <w:r w:rsidRPr="00A106E7">
              <w:rPr>
                <w:color w:val="000000"/>
                <w:sz w:val="24"/>
                <w:szCs w:val="24"/>
                <w:lang w:eastAsia="lv-LV"/>
              </w:rPr>
              <w:t>Mārtiņš Cimermanis</w:t>
            </w:r>
          </w:p>
        </w:tc>
      </w:tr>
      <w:tr w:rsidR="003635B3" w:rsidRPr="00902278" w14:paraId="1B5ACE50" w14:textId="77777777" w:rsidTr="004A01F2">
        <w:tc>
          <w:tcPr>
            <w:tcW w:w="851" w:type="dxa"/>
            <w:vAlign w:val="center"/>
          </w:tcPr>
          <w:p w14:paraId="387B0704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2C8FF7D" w14:textId="77777777" w:rsidR="003635B3" w:rsidRPr="00A5783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A57835">
              <w:rPr>
                <w:sz w:val="24"/>
                <w:szCs w:val="24"/>
              </w:rPr>
              <w:t>Valsts Zivsaimniecības sadarbības tīkls (aizvieto)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FE52D9" w14:textId="77777777" w:rsidR="003635B3" w:rsidRPr="00A5783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A57835">
              <w:rPr>
                <w:sz w:val="24"/>
                <w:szCs w:val="24"/>
              </w:rPr>
              <w:t>SIA LLKC Valdes loceklis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3302" w14:textId="77777777" w:rsidR="003635B3" w:rsidRPr="00A5783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A57835">
              <w:rPr>
                <w:sz w:val="24"/>
                <w:szCs w:val="24"/>
              </w:rPr>
              <w:t>Edgars Linde</w:t>
            </w:r>
          </w:p>
        </w:tc>
      </w:tr>
      <w:tr w:rsidR="003635B3" w:rsidRPr="00902278" w14:paraId="27E3565C" w14:textId="77777777" w:rsidTr="004A01F2">
        <w:tc>
          <w:tcPr>
            <w:tcW w:w="851" w:type="dxa"/>
            <w:vAlign w:val="center"/>
          </w:tcPr>
          <w:p w14:paraId="05A98CD6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548CA2F1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Zivsaimniecības konsultatīvā padome</w:t>
            </w:r>
          </w:p>
        </w:tc>
        <w:tc>
          <w:tcPr>
            <w:tcW w:w="3544" w:type="dxa"/>
            <w:vAlign w:val="center"/>
          </w:tcPr>
          <w:p w14:paraId="3253D00B" w14:textId="30D85E54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 xml:space="preserve">Pārstāvis, Biedrības </w:t>
            </w:r>
            <w:r w:rsidR="00BF0D95">
              <w:rPr>
                <w:sz w:val="24"/>
                <w:szCs w:val="24"/>
              </w:rPr>
              <w:t>„</w:t>
            </w:r>
            <w:r w:rsidR="00BF0D95">
              <w:rPr>
                <w:color w:val="000000"/>
                <w:sz w:val="24"/>
                <w:szCs w:val="24"/>
                <w:lang w:eastAsia="lv-LV"/>
              </w:rPr>
              <w:t>Nacionālās zvejniecības ražotāju organizācija</w:t>
            </w:r>
            <w:r w:rsidR="00BF0D95">
              <w:rPr>
                <w:sz w:val="24"/>
                <w:szCs w:val="24"/>
              </w:rPr>
              <w:t xml:space="preserve">” </w:t>
            </w:r>
            <w:r w:rsidR="00BF0D95">
              <w:rPr>
                <w:color w:val="000000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2410" w:type="dxa"/>
            <w:vAlign w:val="center"/>
          </w:tcPr>
          <w:p w14:paraId="5460FD54" w14:textId="2BAC1209" w:rsidR="003635B3" w:rsidRPr="00077A19" w:rsidRDefault="00BF0D95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Viesturs Ūlis</w:t>
            </w:r>
          </w:p>
        </w:tc>
      </w:tr>
      <w:tr w:rsidR="003635B3" w:rsidRPr="00902278" w14:paraId="47540DFE" w14:textId="77777777" w:rsidTr="004A01F2">
        <w:tc>
          <w:tcPr>
            <w:tcW w:w="851" w:type="dxa"/>
            <w:vAlign w:val="center"/>
          </w:tcPr>
          <w:p w14:paraId="5774CEE7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73258B3" w14:textId="77777777" w:rsidR="003635B3" w:rsidRPr="00D74BE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D74BE5">
              <w:rPr>
                <w:sz w:val="24"/>
                <w:szCs w:val="24"/>
              </w:rPr>
              <w:t>Zivsaimniecības konsultatīvā padome</w:t>
            </w:r>
          </w:p>
        </w:tc>
        <w:tc>
          <w:tcPr>
            <w:tcW w:w="3544" w:type="dxa"/>
            <w:vAlign w:val="center"/>
          </w:tcPr>
          <w:p w14:paraId="21818A45" w14:textId="77777777" w:rsidR="003635B3" w:rsidRPr="00D74BE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D74BE5">
              <w:rPr>
                <w:sz w:val="24"/>
                <w:szCs w:val="24"/>
              </w:rPr>
              <w:t>Pārstāv</w:t>
            </w:r>
            <w:r>
              <w:rPr>
                <w:sz w:val="24"/>
                <w:szCs w:val="24"/>
              </w:rPr>
              <w:t>is</w:t>
            </w:r>
            <w:r w:rsidRPr="00D74BE5">
              <w:rPr>
                <w:sz w:val="24"/>
                <w:szCs w:val="24"/>
              </w:rPr>
              <w:t>, Latvijas zivju audzētāju asociācijas izpilddirektor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10" w:type="dxa"/>
            <w:vAlign w:val="center"/>
          </w:tcPr>
          <w:p w14:paraId="01A2383C" w14:textId="2E39E3F6" w:rsidR="003635B3" w:rsidRPr="00976367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Mārcis </w:t>
            </w:r>
            <w:r w:rsidR="00FA6358">
              <w:rPr>
                <w:sz w:val="24"/>
                <w:szCs w:val="24"/>
              </w:rPr>
              <w:t>Ziņģis</w:t>
            </w:r>
            <w:r w:rsidRPr="00976367">
              <w:rPr>
                <w:sz w:val="24"/>
                <w:szCs w:val="24"/>
              </w:rPr>
              <w:t xml:space="preserve"> </w:t>
            </w:r>
          </w:p>
        </w:tc>
      </w:tr>
      <w:tr w:rsidR="003635B3" w:rsidRPr="00902278" w14:paraId="6898C2D4" w14:textId="77777777" w:rsidTr="004A01F2">
        <w:tc>
          <w:tcPr>
            <w:tcW w:w="851" w:type="dxa"/>
            <w:vAlign w:val="center"/>
          </w:tcPr>
          <w:p w14:paraId="7EA9ABF4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E369D69" w14:textId="77777777" w:rsidR="003635B3" w:rsidRPr="00D74BE5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D74BE5">
              <w:rPr>
                <w:sz w:val="24"/>
                <w:szCs w:val="24"/>
              </w:rPr>
              <w:t>Zivsaimniecības konsultatīvā padome</w:t>
            </w:r>
          </w:p>
        </w:tc>
        <w:tc>
          <w:tcPr>
            <w:tcW w:w="3544" w:type="dxa"/>
            <w:vAlign w:val="center"/>
          </w:tcPr>
          <w:p w14:paraId="2041A308" w14:textId="002BBCD2" w:rsidR="003635B3" w:rsidRPr="00D74BE5" w:rsidRDefault="003635B3" w:rsidP="00287B29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18343D" w14:textId="4168482F" w:rsidR="003635B3" w:rsidRPr="00976367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</w:p>
        </w:tc>
      </w:tr>
      <w:tr w:rsidR="003635B3" w:rsidRPr="00902278" w14:paraId="6EB075EC" w14:textId="77777777" w:rsidTr="004A01F2">
        <w:tc>
          <w:tcPr>
            <w:tcW w:w="851" w:type="dxa"/>
            <w:vAlign w:val="center"/>
          </w:tcPr>
          <w:p w14:paraId="47772179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04BEC5C" w14:textId="77777777" w:rsidR="003635B3" w:rsidRPr="00077A19" w:rsidRDefault="003635B3" w:rsidP="004A01F2">
            <w:pPr>
              <w:tabs>
                <w:tab w:val="clear" w:pos="36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Zivsaimniecības konsultatīvā padome</w:t>
            </w:r>
          </w:p>
        </w:tc>
        <w:tc>
          <w:tcPr>
            <w:tcW w:w="3544" w:type="dxa"/>
            <w:vAlign w:val="center"/>
          </w:tcPr>
          <w:p w14:paraId="3BB75140" w14:textId="77777777" w:rsidR="003635B3" w:rsidRPr="00077A19" w:rsidRDefault="003635B3" w:rsidP="00AA11C6">
            <w:pPr>
              <w:tabs>
                <w:tab w:val="clear" w:pos="36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 xml:space="preserve">Pārstāvis, Biedrības „Kurzemes Zvejnieku asociācija” </w:t>
            </w:r>
            <w:r w:rsidR="00AA11C6">
              <w:rPr>
                <w:sz w:val="24"/>
                <w:szCs w:val="24"/>
              </w:rPr>
              <w:t>pārstāvis</w:t>
            </w:r>
          </w:p>
        </w:tc>
        <w:tc>
          <w:tcPr>
            <w:tcW w:w="2410" w:type="dxa"/>
            <w:vAlign w:val="center"/>
          </w:tcPr>
          <w:p w14:paraId="02B4D733" w14:textId="77777777" w:rsidR="003635B3" w:rsidRPr="00077A19" w:rsidRDefault="00AA11C6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Māris Stankevičs</w:t>
            </w:r>
          </w:p>
        </w:tc>
      </w:tr>
      <w:tr w:rsidR="003635B3" w:rsidRPr="00902278" w14:paraId="566400D4" w14:textId="77777777" w:rsidTr="004A01F2">
        <w:tc>
          <w:tcPr>
            <w:tcW w:w="851" w:type="dxa"/>
            <w:vAlign w:val="center"/>
          </w:tcPr>
          <w:p w14:paraId="02A8D9FF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22BFCE66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Zivsaimniecības konsultatīvā padome</w:t>
            </w:r>
          </w:p>
        </w:tc>
        <w:tc>
          <w:tcPr>
            <w:tcW w:w="3544" w:type="dxa"/>
            <w:vAlign w:val="center"/>
          </w:tcPr>
          <w:p w14:paraId="335DF2D4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Pārstāvis, Biedrības „Latvijas Zvejnieku federācija” Valdes priekšsēdētājs</w:t>
            </w:r>
          </w:p>
        </w:tc>
        <w:tc>
          <w:tcPr>
            <w:tcW w:w="2410" w:type="dxa"/>
            <w:vAlign w:val="center"/>
          </w:tcPr>
          <w:p w14:paraId="36397C58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Ēvalds Urtāns</w:t>
            </w:r>
          </w:p>
        </w:tc>
      </w:tr>
      <w:tr w:rsidR="003635B3" w:rsidRPr="00902278" w14:paraId="09E0FBD7" w14:textId="77777777" w:rsidTr="004A01F2">
        <w:tc>
          <w:tcPr>
            <w:tcW w:w="851" w:type="dxa"/>
            <w:vAlign w:val="center"/>
          </w:tcPr>
          <w:p w14:paraId="55809C15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1F0AE04" w14:textId="77777777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>Zivsaimniecības konsultatīvā padome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50A7DE" w14:textId="4476DBC2" w:rsidR="003635B3" w:rsidRPr="00077A19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077A19">
              <w:rPr>
                <w:sz w:val="24"/>
                <w:szCs w:val="24"/>
              </w:rPr>
              <w:t xml:space="preserve">Pārstāvis, biedrības „Rīgas šprotes” </w:t>
            </w:r>
            <w:r w:rsidR="00BC525B">
              <w:rPr>
                <w:sz w:val="24"/>
                <w:szCs w:val="24"/>
              </w:rPr>
              <w:t>pārstāvis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44D660" w14:textId="1ED987C2" w:rsidR="003635B3" w:rsidRPr="00077A19" w:rsidRDefault="00BC525B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Andris Bite</w:t>
            </w:r>
          </w:p>
        </w:tc>
      </w:tr>
      <w:tr w:rsidR="003635B3" w:rsidRPr="00902278" w14:paraId="483BB5EB" w14:textId="77777777" w:rsidTr="004A01F2">
        <w:tc>
          <w:tcPr>
            <w:tcW w:w="9782" w:type="dxa"/>
            <w:gridSpan w:val="5"/>
            <w:shd w:val="pct15" w:color="auto" w:fill="auto"/>
            <w:vAlign w:val="center"/>
          </w:tcPr>
          <w:p w14:paraId="172A2E37" w14:textId="77777777" w:rsidR="003635B3" w:rsidRPr="00902278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902278">
              <w:rPr>
                <w:b/>
                <w:i/>
                <w:sz w:val="24"/>
                <w:szCs w:val="24"/>
              </w:rPr>
              <w:t xml:space="preserve">                      Uzraudzības komitejas locekļi ar padomdevēja tiesībām</w:t>
            </w:r>
          </w:p>
        </w:tc>
      </w:tr>
      <w:tr w:rsidR="003635B3" w:rsidRPr="00902278" w14:paraId="27313923" w14:textId="77777777" w:rsidTr="004A01F2">
        <w:tc>
          <w:tcPr>
            <w:tcW w:w="851" w:type="dxa"/>
            <w:vAlign w:val="center"/>
          </w:tcPr>
          <w:p w14:paraId="35BECC38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73AD3DA2" w14:textId="77777777" w:rsidR="003635B3" w:rsidRPr="00902278" w:rsidRDefault="00FE26A7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Agroresursu</w:t>
            </w:r>
            <w:proofErr w:type="spellEnd"/>
            <w:r>
              <w:rPr>
                <w:sz w:val="24"/>
                <w:szCs w:val="24"/>
              </w:rPr>
              <w:t xml:space="preserve"> un ekonomikas institūts</w:t>
            </w:r>
          </w:p>
        </w:tc>
        <w:tc>
          <w:tcPr>
            <w:tcW w:w="3544" w:type="dxa"/>
            <w:vAlign w:val="center"/>
          </w:tcPr>
          <w:p w14:paraId="58226005" w14:textId="77777777" w:rsidR="003635B3" w:rsidRPr="00902278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902278">
              <w:rPr>
                <w:sz w:val="24"/>
                <w:szCs w:val="24"/>
              </w:rPr>
              <w:t>Lauku attīstības novērtēšanas nodaļas vadītāja</w:t>
            </w:r>
          </w:p>
        </w:tc>
        <w:tc>
          <w:tcPr>
            <w:tcW w:w="2410" w:type="dxa"/>
            <w:vAlign w:val="center"/>
          </w:tcPr>
          <w:p w14:paraId="39CA7682" w14:textId="77777777" w:rsidR="003635B3" w:rsidRPr="00902278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902278">
              <w:rPr>
                <w:sz w:val="24"/>
                <w:szCs w:val="24"/>
              </w:rPr>
              <w:t>Elita Benga</w:t>
            </w:r>
          </w:p>
        </w:tc>
      </w:tr>
      <w:tr w:rsidR="003635B3" w:rsidRPr="00902278" w14:paraId="3651E32A" w14:textId="77777777" w:rsidTr="004A01F2">
        <w:tc>
          <w:tcPr>
            <w:tcW w:w="851" w:type="dxa"/>
            <w:vAlign w:val="center"/>
          </w:tcPr>
          <w:p w14:paraId="2669BA60" w14:textId="77777777" w:rsidR="003635B3" w:rsidRPr="00902278" w:rsidRDefault="003635B3" w:rsidP="004A01F2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11FB35E" w14:textId="77777777" w:rsidR="003635B3" w:rsidRPr="008D5EFD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D5EFD">
              <w:rPr>
                <w:sz w:val="24"/>
                <w:szCs w:val="24"/>
              </w:rPr>
              <w:t>Eiropas Komisija</w:t>
            </w:r>
          </w:p>
        </w:tc>
        <w:tc>
          <w:tcPr>
            <w:tcW w:w="3544" w:type="dxa"/>
            <w:vAlign w:val="center"/>
          </w:tcPr>
          <w:p w14:paraId="7830E35A" w14:textId="158C2F26" w:rsidR="003635B3" w:rsidRPr="008D5EFD" w:rsidRDefault="003635B3" w:rsidP="004A01F2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D5EFD">
              <w:rPr>
                <w:sz w:val="24"/>
                <w:szCs w:val="24"/>
              </w:rPr>
              <w:t>Pārstāv</w:t>
            </w:r>
            <w:r w:rsidR="00A13E4E" w:rsidRPr="008D5EFD">
              <w:rPr>
                <w:sz w:val="24"/>
                <w:szCs w:val="24"/>
              </w:rPr>
              <w:t>e</w:t>
            </w:r>
          </w:p>
        </w:tc>
        <w:tc>
          <w:tcPr>
            <w:tcW w:w="2410" w:type="dxa"/>
            <w:vAlign w:val="center"/>
          </w:tcPr>
          <w:p w14:paraId="068EFB78" w14:textId="56CAC3DF" w:rsidR="003635B3" w:rsidRPr="00902278" w:rsidRDefault="00FF6F6D" w:rsidP="00A13E4E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D03E5E">
              <w:rPr>
                <w:sz w:val="24"/>
                <w:szCs w:val="24"/>
              </w:rPr>
              <w:t xml:space="preserve">Alenka </w:t>
            </w:r>
            <w:proofErr w:type="spellStart"/>
            <w:r w:rsidRPr="00D03E5E">
              <w:rPr>
                <w:sz w:val="24"/>
                <w:szCs w:val="24"/>
              </w:rPr>
              <w:t>Kampl</w:t>
            </w:r>
            <w:proofErr w:type="spellEnd"/>
          </w:p>
        </w:tc>
      </w:tr>
      <w:tr w:rsidR="00EF0D58" w:rsidRPr="00902278" w14:paraId="4DDE94C9" w14:textId="77777777" w:rsidTr="004A01F2">
        <w:tc>
          <w:tcPr>
            <w:tcW w:w="851" w:type="dxa"/>
            <w:vAlign w:val="center"/>
          </w:tcPr>
          <w:p w14:paraId="19FDD021" w14:textId="77777777" w:rsidR="00EF0D58" w:rsidRPr="00902278" w:rsidRDefault="00EF0D58" w:rsidP="00EF0D58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92631B8" w14:textId="3F609AFC" w:rsidR="00EF0D58" w:rsidRPr="008D5EFD" w:rsidRDefault="00EF0D58" w:rsidP="00EF0D58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D5EFD">
              <w:rPr>
                <w:sz w:val="24"/>
                <w:szCs w:val="24"/>
              </w:rPr>
              <w:t>Eiropas Komisija</w:t>
            </w:r>
          </w:p>
        </w:tc>
        <w:tc>
          <w:tcPr>
            <w:tcW w:w="3544" w:type="dxa"/>
            <w:vAlign w:val="center"/>
          </w:tcPr>
          <w:p w14:paraId="094E2E5F" w14:textId="78269407" w:rsidR="00EF0D58" w:rsidRPr="008D5EFD" w:rsidRDefault="00EF0D58" w:rsidP="00EF0D58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D5EFD">
              <w:rPr>
                <w:sz w:val="24"/>
                <w:szCs w:val="24"/>
              </w:rPr>
              <w:t>Pārstāve</w:t>
            </w:r>
          </w:p>
        </w:tc>
        <w:tc>
          <w:tcPr>
            <w:tcW w:w="2410" w:type="dxa"/>
            <w:vAlign w:val="center"/>
          </w:tcPr>
          <w:p w14:paraId="1755B3C7" w14:textId="690D0C12" w:rsidR="00EF0D58" w:rsidRDefault="009237AB" w:rsidP="00EF0D58">
            <w:pPr>
              <w:tabs>
                <w:tab w:val="clear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Puķīte</w:t>
            </w:r>
          </w:p>
        </w:tc>
      </w:tr>
      <w:tr w:rsidR="00A41EA8" w:rsidRPr="00902278" w14:paraId="4FA550AF" w14:textId="77777777" w:rsidTr="004A01F2">
        <w:tc>
          <w:tcPr>
            <w:tcW w:w="851" w:type="dxa"/>
            <w:vAlign w:val="center"/>
          </w:tcPr>
          <w:p w14:paraId="070D469F" w14:textId="77777777" w:rsidR="00A41EA8" w:rsidRPr="00902278" w:rsidRDefault="00A41EA8" w:rsidP="00EF0D58">
            <w:pPr>
              <w:pStyle w:val="nais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235B080C" w14:textId="0D6363FF" w:rsidR="00A41EA8" w:rsidRPr="008D5EFD" w:rsidRDefault="00A41EA8" w:rsidP="00EF0D58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D5EFD">
              <w:rPr>
                <w:sz w:val="24"/>
                <w:szCs w:val="24"/>
              </w:rPr>
              <w:t>Eiropas Komisija</w:t>
            </w:r>
          </w:p>
        </w:tc>
        <w:tc>
          <w:tcPr>
            <w:tcW w:w="3544" w:type="dxa"/>
            <w:vAlign w:val="center"/>
          </w:tcPr>
          <w:p w14:paraId="7650765E" w14:textId="16963372" w:rsidR="00A41EA8" w:rsidRPr="008D5EFD" w:rsidRDefault="00A41EA8" w:rsidP="00EF0D58">
            <w:pPr>
              <w:tabs>
                <w:tab w:val="clear" w:pos="360"/>
              </w:tabs>
              <w:rPr>
                <w:sz w:val="24"/>
                <w:szCs w:val="24"/>
              </w:rPr>
            </w:pPr>
            <w:r w:rsidRPr="008D5EFD">
              <w:rPr>
                <w:sz w:val="24"/>
                <w:szCs w:val="24"/>
              </w:rPr>
              <w:t>Pārstāv</w:t>
            </w:r>
            <w:r>
              <w:rPr>
                <w:sz w:val="24"/>
                <w:szCs w:val="24"/>
              </w:rPr>
              <w:t>is</w:t>
            </w:r>
          </w:p>
        </w:tc>
        <w:tc>
          <w:tcPr>
            <w:tcW w:w="2410" w:type="dxa"/>
            <w:vAlign w:val="center"/>
          </w:tcPr>
          <w:p w14:paraId="07D9F554" w14:textId="7FEB5556" w:rsidR="00A41EA8" w:rsidRDefault="00A41EA8" w:rsidP="00EF0D58">
            <w:pPr>
              <w:tabs>
                <w:tab w:val="clear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Fabio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Galetti</w:t>
            </w:r>
            <w:proofErr w:type="spellEnd"/>
          </w:p>
        </w:tc>
      </w:tr>
    </w:tbl>
    <w:p w14:paraId="6A69B2B5" w14:textId="77777777" w:rsidR="003635B3" w:rsidRPr="00902278" w:rsidRDefault="003635B3" w:rsidP="003635B3">
      <w:pPr>
        <w:widowControl w:val="0"/>
        <w:tabs>
          <w:tab w:val="clear" w:pos="360"/>
          <w:tab w:val="left" w:pos="540"/>
        </w:tabs>
        <w:spacing w:after="120"/>
        <w:ind w:right="26"/>
        <w:jc w:val="both"/>
        <w:rPr>
          <w:sz w:val="24"/>
          <w:szCs w:val="24"/>
        </w:rPr>
      </w:pPr>
    </w:p>
    <w:p w14:paraId="73F9B92B" w14:textId="77777777" w:rsidR="003635B3" w:rsidRPr="003017AB" w:rsidRDefault="003635B3" w:rsidP="003635B3">
      <w:pPr>
        <w:pStyle w:val="naisf"/>
        <w:spacing w:after="0"/>
        <w:ind w:firstLine="720"/>
        <w:rPr>
          <w:sz w:val="28"/>
          <w:szCs w:val="28"/>
        </w:rPr>
      </w:pPr>
      <w:r w:rsidRPr="003017AB">
        <w:rPr>
          <w:sz w:val="28"/>
          <w:szCs w:val="28"/>
        </w:rPr>
        <w:t>2. Papildus šajā nolikumā minētajiem sociālajiem un ekonomiskajiem partneriem, Zemkopības ministrija Komitejas sastāvā var iekļaut citus sociālos un ekonomiskos partnerus un valsts institūcijas ar padomdevēju tiesībām.</w:t>
      </w:r>
    </w:p>
    <w:p w14:paraId="107423D9" w14:textId="0F532916" w:rsidR="003635B3" w:rsidRDefault="003635B3" w:rsidP="00FB72A9">
      <w:pPr>
        <w:pStyle w:val="naisf"/>
        <w:spacing w:after="0"/>
        <w:ind w:firstLine="720"/>
      </w:pPr>
      <w:r w:rsidRPr="003017AB">
        <w:rPr>
          <w:sz w:val="28"/>
          <w:szCs w:val="28"/>
        </w:rPr>
        <w:t xml:space="preserve">3. Komitejas darbu materiāltehniski nodrošina Zemkopības ministrijas Lauku attīstības atbalsta departaments, izmantojot </w:t>
      </w:r>
      <w:r w:rsidRPr="003017AB">
        <w:rPr>
          <w:sz w:val="28"/>
        </w:rPr>
        <w:t xml:space="preserve">Rīcības </w:t>
      </w:r>
      <w:r w:rsidRPr="003017AB">
        <w:rPr>
          <w:sz w:val="28"/>
        </w:rPr>
        <w:lastRenderedPageBreak/>
        <w:t xml:space="preserve">programmas </w:t>
      </w:r>
      <w:r>
        <w:rPr>
          <w:sz w:val="28"/>
        </w:rPr>
        <w:t xml:space="preserve">zivsaimniecības attīstībai </w:t>
      </w:r>
      <w:r w:rsidRPr="003017AB">
        <w:rPr>
          <w:sz w:val="28"/>
        </w:rPr>
        <w:t>20</w:t>
      </w:r>
      <w:r>
        <w:rPr>
          <w:sz w:val="28"/>
        </w:rPr>
        <w:t>14</w:t>
      </w:r>
      <w:r w:rsidRPr="003017AB">
        <w:rPr>
          <w:sz w:val="28"/>
        </w:rPr>
        <w:t>.-20</w:t>
      </w:r>
      <w:r>
        <w:rPr>
          <w:sz w:val="28"/>
        </w:rPr>
        <w:t>20</w:t>
      </w:r>
      <w:r w:rsidRPr="003017AB">
        <w:rPr>
          <w:sz w:val="28"/>
        </w:rPr>
        <w:t>.gadam</w:t>
      </w:r>
      <w:r w:rsidRPr="003017AB">
        <w:rPr>
          <w:sz w:val="28"/>
          <w:szCs w:val="28"/>
        </w:rPr>
        <w:t xml:space="preserve"> tehniskās palīdzības līdzekļus.</w:t>
      </w:r>
    </w:p>
    <w:p w14:paraId="528FEE2F" w14:textId="77777777" w:rsidR="003635B3" w:rsidRDefault="003635B3" w:rsidP="003635B3">
      <w:pPr>
        <w:tabs>
          <w:tab w:val="clear" w:pos="360"/>
        </w:tabs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B15D4F" w14:textId="77777777" w:rsidR="003635B3" w:rsidRPr="008F4EEB" w:rsidRDefault="003635B3" w:rsidP="003635B3">
      <w:pPr>
        <w:pStyle w:val="Title"/>
        <w:numPr>
          <w:ilvl w:val="0"/>
          <w:numId w:val="2"/>
        </w:numPr>
        <w:jc w:val="right"/>
        <w:rPr>
          <w:b w:val="0"/>
          <w:sz w:val="24"/>
          <w:szCs w:val="24"/>
        </w:rPr>
      </w:pPr>
      <w:r w:rsidRPr="008F4EEB">
        <w:rPr>
          <w:b w:val="0"/>
          <w:sz w:val="24"/>
          <w:szCs w:val="24"/>
        </w:rPr>
        <w:lastRenderedPageBreak/>
        <w:t>pielikums</w:t>
      </w:r>
    </w:p>
    <w:p w14:paraId="0D55908B" w14:textId="77777777" w:rsidR="003635B3" w:rsidRPr="00E461D5" w:rsidRDefault="003635B3" w:rsidP="003635B3">
      <w:pPr>
        <w:pStyle w:val="Default"/>
        <w:spacing w:before="240"/>
        <w:ind w:left="360"/>
        <w:jc w:val="center"/>
        <w:rPr>
          <w:b/>
          <w:color w:val="auto"/>
        </w:rPr>
      </w:pPr>
      <w:r w:rsidRPr="00E461D5">
        <w:rPr>
          <w:b/>
          <w:sz w:val="28"/>
        </w:rPr>
        <w:t>Iesnieguma forma institūciju deleģētaj</w:t>
      </w:r>
      <w:r>
        <w:rPr>
          <w:b/>
          <w:sz w:val="28"/>
        </w:rPr>
        <w:t>iem</w:t>
      </w:r>
      <w:r w:rsidRPr="00E461D5">
        <w:rPr>
          <w:b/>
          <w:sz w:val="28"/>
        </w:rPr>
        <w:t xml:space="preserve"> pārstāv</w:t>
      </w:r>
      <w:r>
        <w:rPr>
          <w:b/>
          <w:sz w:val="28"/>
        </w:rPr>
        <w:t>jiem</w:t>
      </w:r>
      <w:r>
        <w:rPr>
          <w:b/>
          <w:color w:val="auto"/>
        </w:rPr>
        <w:t xml:space="preserve"> </w:t>
      </w:r>
      <w:r w:rsidRPr="00E461D5">
        <w:rPr>
          <w:b/>
          <w:sz w:val="28"/>
        </w:rPr>
        <w:t>Rīcības programmas zivsaimniecības attīstībai 2014.-2020. gadam uzraudzības komiteja</w:t>
      </w:r>
      <w:r>
        <w:rPr>
          <w:b/>
          <w:sz w:val="28"/>
        </w:rPr>
        <w:t>i</w:t>
      </w:r>
    </w:p>
    <w:p w14:paraId="2696ED41" w14:textId="77777777" w:rsidR="003635B3" w:rsidRPr="00520E59" w:rsidRDefault="003635B3" w:rsidP="003635B3">
      <w:pPr>
        <w:tabs>
          <w:tab w:val="clear" w:pos="360"/>
        </w:tabs>
        <w:jc w:val="right"/>
        <w:rPr>
          <w:sz w:val="24"/>
          <w:szCs w:val="24"/>
        </w:rPr>
      </w:pPr>
    </w:p>
    <w:tbl>
      <w:tblPr>
        <w:tblW w:w="5220" w:type="pct"/>
        <w:jc w:val="center"/>
        <w:tblLayout w:type="fixed"/>
        <w:tblLook w:val="04A0" w:firstRow="1" w:lastRow="0" w:firstColumn="1" w:lastColumn="0" w:noHBand="0" w:noVBand="1"/>
      </w:tblPr>
      <w:tblGrid>
        <w:gridCol w:w="4015"/>
        <w:gridCol w:w="4646"/>
      </w:tblGrid>
      <w:tr w:rsidR="003635B3" w:rsidRPr="0052509E" w14:paraId="46BDF50D" w14:textId="77777777" w:rsidTr="004A01F2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9867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Pārstāvētā institūcija/ organizācija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6D53" w14:textId="77777777" w:rsidR="003635B3" w:rsidRPr="0052509E" w:rsidRDefault="003635B3" w:rsidP="004A01F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2B6A9B6E" w14:textId="77777777" w:rsidTr="004A01F2">
        <w:trPr>
          <w:trHeight w:val="79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BCC8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FBF4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  <w:r w:rsidRPr="0052509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635B3" w:rsidRPr="0052509E" w14:paraId="3083F67E" w14:textId="77777777" w:rsidTr="004A01F2">
        <w:trPr>
          <w:trHeight w:val="329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9D7F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Norādīt, vai pārstāvis deleģēts pastāvīgai dalībai</w:t>
            </w:r>
            <w:r>
              <w:rPr>
                <w:color w:val="000000"/>
                <w:lang w:eastAsia="lv-LV"/>
              </w:rPr>
              <w:t>,</w:t>
            </w:r>
            <w:r w:rsidRPr="00A36DC2">
              <w:rPr>
                <w:color w:val="000000"/>
                <w:lang w:eastAsia="lv-LV"/>
              </w:rPr>
              <w:t xml:space="preserve"> vai aizvieto deleģēto pārstāvi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DAC1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79206277" w14:textId="77777777" w:rsidTr="004A01F2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0FCC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 xml:space="preserve">Personas kods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DEA6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5FAB9A7A" w14:textId="77777777" w:rsidTr="004A01F2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91A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Amats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2D9D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2B779805" w14:textId="77777777" w:rsidTr="004A01F2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2E3C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 xml:space="preserve">Stājies amatā (datums)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8D8F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2907AE68" w14:textId="77777777" w:rsidTr="004A01F2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EF7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 xml:space="preserve">Beidzis pildīt amata pienākumus (datums)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0795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6F356BDA" w14:textId="77777777" w:rsidTr="004A01F2">
        <w:trPr>
          <w:trHeight w:val="76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8601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 xml:space="preserve">Vai ir valsts civildienesta ierēdnis 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8D02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624D8280" w14:textId="77777777" w:rsidTr="004A01F2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7A23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Pārstāvja oficiālā e-pasta adrese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78F0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635B3" w:rsidRPr="0052509E" w14:paraId="01DD45AE" w14:textId="77777777" w:rsidTr="004A01F2">
        <w:trPr>
          <w:trHeight w:val="85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573E" w14:textId="77777777" w:rsidR="003635B3" w:rsidRPr="00A36DC2" w:rsidRDefault="003635B3" w:rsidP="004A01F2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Organizācijas/Institūcijas oficiālā e-pasta adrese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D133" w14:textId="77777777" w:rsidR="003635B3" w:rsidRPr="0052509E" w:rsidRDefault="003635B3" w:rsidP="004A01F2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0C6E7E0" w14:textId="77777777" w:rsidR="003635B3" w:rsidRDefault="003635B3" w:rsidP="003635B3">
      <w:pPr>
        <w:pStyle w:val="ListParagraph"/>
        <w:tabs>
          <w:tab w:val="clear" w:pos="360"/>
        </w:tabs>
        <w:ind w:left="360"/>
      </w:pPr>
    </w:p>
    <w:p w14:paraId="09BA30AE" w14:textId="77777777" w:rsidR="003635B3" w:rsidRPr="00203B76" w:rsidRDefault="003635B3" w:rsidP="003635B3">
      <w:pPr>
        <w:pStyle w:val="ListParagraph"/>
        <w:tabs>
          <w:tab w:val="clear" w:pos="360"/>
        </w:tabs>
        <w:ind w:left="360"/>
        <w:jc w:val="center"/>
      </w:pPr>
    </w:p>
    <w:p w14:paraId="46EA4573" w14:textId="77777777" w:rsidR="009D4355" w:rsidRDefault="009D4355"/>
    <w:sectPr w:rsidR="009D4355" w:rsidSect="00820861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473C" w14:textId="77777777" w:rsidR="00E672AB" w:rsidRDefault="00AA11C6">
      <w:r>
        <w:separator/>
      </w:r>
    </w:p>
  </w:endnote>
  <w:endnote w:type="continuationSeparator" w:id="0">
    <w:p w14:paraId="299A6064" w14:textId="77777777" w:rsidR="00E672AB" w:rsidRDefault="00A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674881"/>
      <w:docPartObj>
        <w:docPartGallery w:val="Page Numbers (Bottom of Page)"/>
        <w:docPartUnique/>
      </w:docPartObj>
    </w:sdtPr>
    <w:sdtEndPr/>
    <w:sdtContent>
      <w:p w14:paraId="548B9506" w14:textId="1D5159FD" w:rsidR="00C16C9C" w:rsidRDefault="003635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6D">
          <w:rPr>
            <w:noProof/>
          </w:rPr>
          <w:t>3</w:t>
        </w:r>
        <w:r>
          <w:fldChar w:fldCharType="end"/>
        </w:r>
      </w:p>
    </w:sdtContent>
  </w:sdt>
  <w:p w14:paraId="09E0DF60" w14:textId="77777777" w:rsidR="00C16C9C" w:rsidRDefault="00C16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3DDC" w14:textId="77777777" w:rsidR="00E672AB" w:rsidRDefault="00AA11C6">
      <w:r>
        <w:separator/>
      </w:r>
    </w:p>
  </w:footnote>
  <w:footnote w:type="continuationSeparator" w:id="0">
    <w:p w14:paraId="38287F49" w14:textId="77777777" w:rsidR="00E672AB" w:rsidRDefault="00AA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0D75"/>
    <w:multiLevelType w:val="hybridMultilevel"/>
    <w:tmpl w:val="002A98C4"/>
    <w:lvl w:ilvl="0" w:tplc="09544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F33F81"/>
    <w:multiLevelType w:val="hybridMultilevel"/>
    <w:tmpl w:val="E9143E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06682">
    <w:abstractNumId w:val="1"/>
  </w:num>
  <w:num w:numId="2" w16cid:durableId="15553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B3"/>
    <w:rsid w:val="00002F8F"/>
    <w:rsid w:val="00025CDE"/>
    <w:rsid w:val="00031CBD"/>
    <w:rsid w:val="000339EE"/>
    <w:rsid w:val="00034F71"/>
    <w:rsid w:val="00044D79"/>
    <w:rsid w:val="00052701"/>
    <w:rsid w:val="00072CC7"/>
    <w:rsid w:val="00077DE4"/>
    <w:rsid w:val="00081441"/>
    <w:rsid w:val="00094660"/>
    <w:rsid w:val="000B792F"/>
    <w:rsid w:val="000C5FD5"/>
    <w:rsid w:val="000C6784"/>
    <w:rsid w:val="000D32D3"/>
    <w:rsid w:val="000E01EB"/>
    <w:rsid w:val="000E6DBF"/>
    <w:rsid w:val="00106899"/>
    <w:rsid w:val="00111F62"/>
    <w:rsid w:val="001126FB"/>
    <w:rsid w:val="00117104"/>
    <w:rsid w:val="001223F1"/>
    <w:rsid w:val="001258B6"/>
    <w:rsid w:val="00137C70"/>
    <w:rsid w:val="00150E6F"/>
    <w:rsid w:val="00157161"/>
    <w:rsid w:val="0017705F"/>
    <w:rsid w:val="0019539C"/>
    <w:rsid w:val="001C1E73"/>
    <w:rsid w:val="001C3F94"/>
    <w:rsid w:val="001C71F6"/>
    <w:rsid w:val="001E105D"/>
    <w:rsid w:val="00221A3D"/>
    <w:rsid w:val="0024056A"/>
    <w:rsid w:val="00272FB4"/>
    <w:rsid w:val="00281E71"/>
    <w:rsid w:val="00287B29"/>
    <w:rsid w:val="002A0D89"/>
    <w:rsid w:val="002B1A35"/>
    <w:rsid w:val="002B5836"/>
    <w:rsid w:val="002B72BA"/>
    <w:rsid w:val="002D6253"/>
    <w:rsid w:val="002D6F9A"/>
    <w:rsid w:val="003021D1"/>
    <w:rsid w:val="003239E9"/>
    <w:rsid w:val="00324CE6"/>
    <w:rsid w:val="0035640E"/>
    <w:rsid w:val="003635B3"/>
    <w:rsid w:val="00374CB3"/>
    <w:rsid w:val="00376FC6"/>
    <w:rsid w:val="003834D1"/>
    <w:rsid w:val="003863EA"/>
    <w:rsid w:val="003B1132"/>
    <w:rsid w:val="003C35C2"/>
    <w:rsid w:val="003C64F3"/>
    <w:rsid w:val="003D348E"/>
    <w:rsid w:val="003E2B8B"/>
    <w:rsid w:val="003E73E1"/>
    <w:rsid w:val="003F7356"/>
    <w:rsid w:val="00421C7C"/>
    <w:rsid w:val="00422BE3"/>
    <w:rsid w:val="00432725"/>
    <w:rsid w:val="00433647"/>
    <w:rsid w:val="004669F7"/>
    <w:rsid w:val="00495B33"/>
    <w:rsid w:val="004B2786"/>
    <w:rsid w:val="004B784B"/>
    <w:rsid w:val="004D3797"/>
    <w:rsid w:val="004E190D"/>
    <w:rsid w:val="004E398C"/>
    <w:rsid w:val="0055754C"/>
    <w:rsid w:val="005722C5"/>
    <w:rsid w:val="00575FE8"/>
    <w:rsid w:val="00592DFD"/>
    <w:rsid w:val="005A6A3C"/>
    <w:rsid w:val="005D4131"/>
    <w:rsid w:val="005E0E1A"/>
    <w:rsid w:val="00611D5C"/>
    <w:rsid w:val="00641D4C"/>
    <w:rsid w:val="00664221"/>
    <w:rsid w:val="00664AD1"/>
    <w:rsid w:val="00683B41"/>
    <w:rsid w:val="00686D18"/>
    <w:rsid w:val="006919A7"/>
    <w:rsid w:val="006A73D7"/>
    <w:rsid w:val="006D5A50"/>
    <w:rsid w:val="006E37E9"/>
    <w:rsid w:val="006E466C"/>
    <w:rsid w:val="006F4F8F"/>
    <w:rsid w:val="006F679D"/>
    <w:rsid w:val="006F729B"/>
    <w:rsid w:val="00700CFE"/>
    <w:rsid w:val="00752C42"/>
    <w:rsid w:val="0076260B"/>
    <w:rsid w:val="00775D47"/>
    <w:rsid w:val="00782CD3"/>
    <w:rsid w:val="00792428"/>
    <w:rsid w:val="00794213"/>
    <w:rsid w:val="0079565F"/>
    <w:rsid w:val="007B442D"/>
    <w:rsid w:val="007C28E5"/>
    <w:rsid w:val="007C2D3A"/>
    <w:rsid w:val="007C3706"/>
    <w:rsid w:val="007E0C30"/>
    <w:rsid w:val="007E641B"/>
    <w:rsid w:val="00801D45"/>
    <w:rsid w:val="00802B6B"/>
    <w:rsid w:val="008232AD"/>
    <w:rsid w:val="008242D2"/>
    <w:rsid w:val="00831705"/>
    <w:rsid w:val="008350C7"/>
    <w:rsid w:val="00845637"/>
    <w:rsid w:val="00845FBC"/>
    <w:rsid w:val="0086384E"/>
    <w:rsid w:val="008A0C5B"/>
    <w:rsid w:val="008B5A74"/>
    <w:rsid w:val="008B654D"/>
    <w:rsid w:val="008D4461"/>
    <w:rsid w:val="008D52BD"/>
    <w:rsid w:val="008D5EFD"/>
    <w:rsid w:val="00920F62"/>
    <w:rsid w:val="009237AB"/>
    <w:rsid w:val="00930102"/>
    <w:rsid w:val="00960231"/>
    <w:rsid w:val="00962406"/>
    <w:rsid w:val="00972AE8"/>
    <w:rsid w:val="009A7A71"/>
    <w:rsid w:val="009D4355"/>
    <w:rsid w:val="00A106E7"/>
    <w:rsid w:val="00A13885"/>
    <w:rsid w:val="00A13E4E"/>
    <w:rsid w:val="00A158E2"/>
    <w:rsid w:val="00A41EA8"/>
    <w:rsid w:val="00A75E1A"/>
    <w:rsid w:val="00A879CB"/>
    <w:rsid w:val="00AA11C6"/>
    <w:rsid w:val="00AB1DA2"/>
    <w:rsid w:val="00AB488E"/>
    <w:rsid w:val="00AC5F7B"/>
    <w:rsid w:val="00AC7099"/>
    <w:rsid w:val="00AD7585"/>
    <w:rsid w:val="00AE2437"/>
    <w:rsid w:val="00AE6D49"/>
    <w:rsid w:val="00AF3C78"/>
    <w:rsid w:val="00AF52A9"/>
    <w:rsid w:val="00B00A8E"/>
    <w:rsid w:val="00B274C5"/>
    <w:rsid w:val="00B5793F"/>
    <w:rsid w:val="00BB5A32"/>
    <w:rsid w:val="00BC525B"/>
    <w:rsid w:val="00BC7F29"/>
    <w:rsid w:val="00BF0D95"/>
    <w:rsid w:val="00C01146"/>
    <w:rsid w:val="00C016B9"/>
    <w:rsid w:val="00C16C9C"/>
    <w:rsid w:val="00C22893"/>
    <w:rsid w:val="00C31042"/>
    <w:rsid w:val="00C43275"/>
    <w:rsid w:val="00C62988"/>
    <w:rsid w:val="00C86ADC"/>
    <w:rsid w:val="00C918AD"/>
    <w:rsid w:val="00CA670C"/>
    <w:rsid w:val="00CB5BB7"/>
    <w:rsid w:val="00CD18EA"/>
    <w:rsid w:val="00D5031C"/>
    <w:rsid w:val="00D66E86"/>
    <w:rsid w:val="00D70ADB"/>
    <w:rsid w:val="00D7121D"/>
    <w:rsid w:val="00DA44BF"/>
    <w:rsid w:val="00DB2806"/>
    <w:rsid w:val="00DB7FCF"/>
    <w:rsid w:val="00DF12C8"/>
    <w:rsid w:val="00DF455B"/>
    <w:rsid w:val="00DF6923"/>
    <w:rsid w:val="00E00450"/>
    <w:rsid w:val="00E00E2D"/>
    <w:rsid w:val="00E1296F"/>
    <w:rsid w:val="00E2408F"/>
    <w:rsid w:val="00E30385"/>
    <w:rsid w:val="00E37840"/>
    <w:rsid w:val="00E55681"/>
    <w:rsid w:val="00E672AB"/>
    <w:rsid w:val="00E6785D"/>
    <w:rsid w:val="00E80C57"/>
    <w:rsid w:val="00EC1162"/>
    <w:rsid w:val="00ED0746"/>
    <w:rsid w:val="00ED6965"/>
    <w:rsid w:val="00EF0D58"/>
    <w:rsid w:val="00EF35F1"/>
    <w:rsid w:val="00F11345"/>
    <w:rsid w:val="00F11F05"/>
    <w:rsid w:val="00F31915"/>
    <w:rsid w:val="00F41ED7"/>
    <w:rsid w:val="00F42460"/>
    <w:rsid w:val="00F45EDC"/>
    <w:rsid w:val="00F56B78"/>
    <w:rsid w:val="00F57931"/>
    <w:rsid w:val="00F713AD"/>
    <w:rsid w:val="00F916DD"/>
    <w:rsid w:val="00F926F6"/>
    <w:rsid w:val="00FA24ED"/>
    <w:rsid w:val="00FA6358"/>
    <w:rsid w:val="00FA7F81"/>
    <w:rsid w:val="00FB5400"/>
    <w:rsid w:val="00FB72A9"/>
    <w:rsid w:val="00FC0E3E"/>
    <w:rsid w:val="00FE0ACF"/>
    <w:rsid w:val="00FE0F41"/>
    <w:rsid w:val="00FE26A7"/>
    <w:rsid w:val="00FE70D1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84AA"/>
  <w15:docId w15:val="{B098B946-0AF1-49AF-B099-E80F9EF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3"/>
    <w:pPr>
      <w:tabs>
        <w:tab w:val="num" w:pos="360"/>
      </w:tabs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635B3"/>
    <w:pPr>
      <w:tabs>
        <w:tab w:val="clear" w:pos="360"/>
      </w:tabs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character" w:customStyle="1" w:styleId="text1">
    <w:name w:val="text1"/>
    <w:rsid w:val="003635B3"/>
    <w:rPr>
      <w:rFonts w:ascii="Verdana" w:hAnsi="Verdana" w:hint="default"/>
      <w:strike w:val="0"/>
      <w:dstrike w:val="0"/>
      <w:color w:val="4F4F4F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3635B3"/>
    <w:pPr>
      <w:tabs>
        <w:tab w:val="clear" w:pos="360"/>
      </w:tabs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635B3"/>
    <w:rPr>
      <w:rFonts w:ascii="Times New Roman" w:eastAsia="Times New Roman" w:hAnsi="Times New Roman" w:cs="Arial Unicode MS"/>
      <w:b/>
      <w:sz w:val="32"/>
      <w:szCs w:val="28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635B3"/>
    <w:pPr>
      <w:tabs>
        <w:tab w:val="clear" w:pos="36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B3"/>
    <w:rPr>
      <w:rFonts w:ascii="Times New Roman" w:eastAsia="Times New Roman" w:hAnsi="Times New Roman" w:cs="Arial Unicode MS"/>
      <w:sz w:val="28"/>
      <w:szCs w:val="28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36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5B3"/>
    <w:rPr>
      <w:rFonts w:ascii="Times New Roman" w:eastAsia="Times New Roman" w:hAnsi="Times New Roman" w:cs="Arial Unicode MS"/>
      <w:sz w:val="20"/>
      <w:szCs w:val="20"/>
      <w:lang w:bidi="lo-LA"/>
    </w:rPr>
  </w:style>
  <w:style w:type="paragraph" w:customStyle="1" w:styleId="Default">
    <w:name w:val="Default"/>
    <w:rsid w:val="00363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B3"/>
    <w:rPr>
      <w:rFonts w:ascii="Segoe UI" w:eastAsia="Times New Roman" w:hAnsi="Segoe UI" w:cs="Segoe UI"/>
      <w:sz w:val="18"/>
      <w:szCs w:val="18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275"/>
    <w:rPr>
      <w:rFonts w:ascii="Times New Roman" w:eastAsia="Times New Roman" w:hAnsi="Times New Roman" w:cs="Arial Unicode MS"/>
      <w:b/>
      <w:bCs/>
      <w:sz w:val="20"/>
      <w:szCs w:val="20"/>
      <w:lang w:bidi="lo-LA"/>
    </w:rPr>
  </w:style>
  <w:style w:type="paragraph" w:styleId="Revision">
    <w:name w:val="Revision"/>
    <w:hidden/>
    <w:uiPriority w:val="99"/>
    <w:semiHidden/>
    <w:rsid w:val="00002F8F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4176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Afremoviča</dc:creator>
  <cp:keywords/>
  <dc:description/>
  <cp:lastModifiedBy>ZM</cp:lastModifiedBy>
  <cp:revision>3</cp:revision>
  <dcterms:created xsi:type="dcterms:W3CDTF">2024-03-04T11:28:00Z</dcterms:created>
  <dcterms:modified xsi:type="dcterms:W3CDTF">2024-03-04T11:29:00Z</dcterms:modified>
</cp:coreProperties>
</file>