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68CA" w14:textId="4291F11B" w:rsidR="00222591" w:rsidRPr="00222591" w:rsidRDefault="00222591" w:rsidP="00222591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22591">
        <w:rPr>
          <w:rFonts w:ascii="Times New Roman" w:hAnsi="Times New Roman"/>
          <w:sz w:val="28"/>
          <w:szCs w:val="28"/>
        </w:rPr>
        <w:t>pielikums</w:t>
      </w:r>
    </w:p>
    <w:p w14:paraId="6079CCC5" w14:textId="77777777" w:rsidR="00222591" w:rsidRPr="00455ABC" w:rsidRDefault="00222591" w:rsidP="00222591">
      <w:pPr>
        <w:pStyle w:val="Default"/>
        <w:spacing w:before="240"/>
        <w:ind w:left="360"/>
        <w:jc w:val="center"/>
        <w:rPr>
          <w:b/>
          <w:color w:val="auto"/>
        </w:rPr>
      </w:pPr>
      <w:r w:rsidRPr="00455ABC">
        <w:rPr>
          <w:b/>
          <w:sz w:val="28"/>
        </w:rPr>
        <w:t xml:space="preserve">Iesnieguma forma institūciju deleģētajiem pārstāvjiem </w:t>
      </w:r>
      <w:r>
        <w:rPr>
          <w:b/>
          <w:sz w:val="28"/>
        </w:rPr>
        <w:t xml:space="preserve">Latvijas </w:t>
      </w:r>
      <w:r w:rsidRPr="00455ABC">
        <w:rPr>
          <w:b/>
          <w:sz w:val="28"/>
        </w:rPr>
        <w:t>Kopējās Lauksaimniecības politikas Stratēģiskā plāna 2023.-2027. gadam pagaidu uzraudzības komitejai</w:t>
      </w:r>
    </w:p>
    <w:p w14:paraId="3BB19508" w14:textId="77777777" w:rsidR="00222591" w:rsidRPr="00455ABC" w:rsidRDefault="00222591" w:rsidP="0022259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5220" w:type="pct"/>
        <w:jc w:val="center"/>
        <w:tblLayout w:type="fixed"/>
        <w:tblLook w:val="04A0" w:firstRow="1" w:lastRow="0" w:firstColumn="1" w:lastColumn="0" w:noHBand="0" w:noVBand="1"/>
      </w:tblPr>
      <w:tblGrid>
        <w:gridCol w:w="4015"/>
        <w:gridCol w:w="4646"/>
      </w:tblGrid>
      <w:tr w:rsidR="00222591" w:rsidRPr="00455ABC" w14:paraId="27B909FB" w14:textId="77777777" w:rsidTr="00316EE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2A3A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>Pārstāvētā institūcija/ organizācija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B023" w14:textId="77777777" w:rsidR="00222591" w:rsidRPr="00455ABC" w:rsidRDefault="00222591" w:rsidP="00316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222591" w:rsidRPr="00455ABC" w14:paraId="1F2D4A3B" w14:textId="77777777" w:rsidTr="00316EE1">
        <w:trPr>
          <w:trHeight w:val="79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ECE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F649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222591" w:rsidRPr="00455ABC" w14:paraId="64CA9E19" w14:textId="77777777" w:rsidTr="00316EE1">
        <w:trPr>
          <w:trHeight w:val="329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7441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>Norādīt, vai pārstāvis deleģēts pastāvīgai dalībai vai aizvieto deleģēto pārstāvi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ABA4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222591" w:rsidRPr="00455ABC" w14:paraId="5660818B" w14:textId="77777777" w:rsidTr="00316EE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1806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 xml:space="preserve">Personas kods 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6A16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222591" w:rsidRPr="00455ABC" w14:paraId="4469D326" w14:textId="77777777" w:rsidTr="00316EE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8A23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>Amats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35FC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222591" w:rsidRPr="00455ABC" w14:paraId="62DDED1E" w14:textId="77777777" w:rsidTr="00316EE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210A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 xml:space="preserve">Stājies amatā (datums) 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3401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222591" w:rsidRPr="00455ABC" w14:paraId="0AAD6CAE" w14:textId="77777777" w:rsidTr="00316EE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8152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 xml:space="preserve">Beidzis pildīt amata pienākumus (datums) 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166E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222591" w:rsidRPr="00455ABC" w14:paraId="69F709EC" w14:textId="77777777" w:rsidTr="00316EE1">
        <w:trPr>
          <w:trHeight w:val="76"/>
          <w:jc w:val="center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0636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 xml:space="preserve">Vai ir valsts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>amatpersona</w:t>
            </w: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0588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222591" w:rsidRPr="00455ABC" w14:paraId="0F40FA8C" w14:textId="77777777" w:rsidTr="00316EE1">
        <w:trPr>
          <w:trHeight w:val="76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8291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>Pārstāvja oficiālā e-pasta adrese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DABA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222591" w:rsidRPr="00455ABC" w14:paraId="56648F80" w14:textId="77777777" w:rsidTr="00316EE1">
        <w:trPr>
          <w:trHeight w:val="85"/>
          <w:jc w:val="center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92C4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  <w:r w:rsidRPr="00455ABC"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  <w:t>Organizācijas/Institūcijas oficiālā e-pasta adrese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5519" w14:textId="77777777" w:rsidR="00222591" w:rsidRPr="00455ABC" w:rsidRDefault="00222591" w:rsidP="00316E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lv-LV"/>
              </w:rPr>
            </w:pPr>
          </w:p>
        </w:tc>
      </w:tr>
    </w:tbl>
    <w:p w14:paraId="6545942D" w14:textId="77777777" w:rsidR="00A56432" w:rsidRPr="00222591" w:rsidRDefault="00A56432" w:rsidP="00222591"/>
    <w:sectPr w:rsidR="00A56432" w:rsidRPr="00222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C12"/>
    <w:multiLevelType w:val="hybridMultilevel"/>
    <w:tmpl w:val="B5DEA6D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12065"/>
    <w:multiLevelType w:val="hybridMultilevel"/>
    <w:tmpl w:val="BFC8158A"/>
    <w:lvl w:ilvl="0" w:tplc="D5C48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91"/>
    <w:rsid w:val="00222591"/>
    <w:rsid w:val="007D5EBF"/>
    <w:rsid w:val="00A5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CF8E"/>
  <w15:chartTrackingRefBased/>
  <w15:docId w15:val="{02058EDF-2B2C-434E-8A2D-6FB0D734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Muriņa</dc:creator>
  <cp:keywords/>
  <dc:description/>
  <cp:lastModifiedBy>ZM</cp:lastModifiedBy>
  <cp:revision>2</cp:revision>
  <dcterms:created xsi:type="dcterms:W3CDTF">2022-04-04T12:08:00Z</dcterms:created>
  <dcterms:modified xsi:type="dcterms:W3CDTF">2022-04-04T12:08:00Z</dcterms:modified>
</cp:coreProperties>
</file>