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B230" w14:textId="77777777" w:rsidR="009C5F0F" w:rsidRPr="009C5F0F" w:rsidRDefault="009C5F0F" w:rsidP="009C5F0F">
      <w:pPr>
        <w:pStyle w:val="Title"/>
        <w:ind w:left="360"/>
        <w:jc w:val="right"/>
        <w:rPr>
          <w:rFonts w:cs="Times New Roman"/>
          <w:b w:val="0"/>
          <w:sz w:val="24"/>
          <w:szCs w:val="24"/>
        </w:rPr>
      </w:pPr>
      <w:r w:rsidRPr="009C5F0F">
        <w:rPr>
          <w:rFonts w:cs="Times New Roman"/>
          <w:b w:val="0"/>
          <w:sz w:val="24"/>
          <w:szCs w:val="24"/>
        </w:rPr>
        <w:t>Komitejas reglamenta</w:t>
      </w:r>
    </w:p>
    <w:p w14:paraId="287EBD25" w14:textId="77777777" w:rsidR="009C5F0F" w:rsidRPr="009C5F0F" w:rsidRDefault="009C5F0F" w:rsidP="009C5F0F">
      <w:pPr>
        <w:pStyle w:val="Title"/>
        <w:jc w:val="right"/>
        <w:rPr>
          <w:rFonts w:cs="Times New Roman"/>
          <w:b w:val="0"/>
          <w:sz w:val="24"/>
          <w:szCs w:val="24"/>
        </w:rPr>
      </w:pPr>
      <w:r w:rsidRPr="009C5F0F">
        <w:rPr>
          <w:rFonts w:cs="Times New Roman"/>
          <w:b w:val="0"/>
          <w:sz w:val="24"/>
          <w:szCs w:val="24"/>
        </w:rPr>
        <w:t>2. pielikums</w:t>
      </w:r>
    </w:p>
    <w:p w14:paraId="212B08E3" w14:textId="77777777" w:rsidR="009C5F0F" w:rsidRPr="009C5F0F" w:rsidRDefault="009C5F0F" w:rsidP="009C5F0F">
      <w:pPr>
        <w:jc w:val="center"/>
        <w:rPr>
          <w:rFonts w:ascii="Times New Roman" w:hAnsi="Times New Roman" w:cs="Times New Roman"/>
          <w:sz w:val="24"/>
          <w:szCs w:val="24"/>
        </w:rPr>
      </w:pPr>
    </w:p>
    <w:p w14:paraId="0B00BB25" w14:textId="77777777" w:rsidR="009C5F0F" w:rsidRPr="009C5F0F" w:rsidRDefault="009C5F0F" w:rsidP="009C5F0F">
      <w:pPr>
        <w:jc w:val="center"/>
        <w:rPr>
          <w:rFonts w:ascii="Times New Roman" w:hAnsi="Times New Roman" w:cs="Times New Roman"/>
          <w:sz w:val="24"/>
          <w:szCs w:val="24"/>
        </w:rPr>
      </w:pPr>
      <w:r w:rsidRPr="009C5F0F">
        <w:rPr>
          <w:rFonts w:ascii="Times New Roman" w:hAnsi="Times New Roman" w:cs="Times New Roman"/>
          <w:sz w:val="24"/>
          <w:szCs w:val="24"/>
        </w:rPr>
        <w:t>APLIECINĀJUMS</w:t>
      </w:r>
    </w:p>
    <w:p w14:paraId="36182347" w14:textId="77777777" w:rsidR="009C5F0F" w:rsidRPr="009C5F0F" w:rsidRDefault="009C5F0F" w:rsidP="009C5F0F">
      <w:pPr>
        <w:jc w:val="center"/>
        <w:rPr>
          <w:rFonts w:ascii="Times New Roman" w:hAnsi="Times New Roman" w:cs="Times New Roman"/>
          <w:sz w:val="24"/>
          <w:szCs w:val="24"/>
        </w:rPr>
      </w:pPr>
      <w:r w:rsidRPr="009C5F0F">
        <w:rPr>
          <w:rFonts w:ascii="Times New Roman" w:hAnsi="Times New Roman" w:cs="Times New Roman"/>
          <w:sz w:val="24"/>
          <w:szCs w:val="24"/>
        </w:rPr>
        <w:t>par interešu konflikta neesamību</w:t>
      </w:r>
    </w:p>
    <w:p w14:paraId="570E3468" w14:textId="77777777" w:rsidR="009C5F0F" w:rsidRPr="009C5F0F" w:rsidRDefault="009C5F0F" w:rsidP="009C5F0F">
      <w:pPr>
        <w:jc w:val="both"/>
        <w:rPr>
          <w:rFonts w:ascii="Times New Roman" w:hAnsi="Times New Roman" w:cs="Times New Roman"/>
          <w:sz w:val="24"/>
          <w:szCs w:val="24"/>
        </w:rPr>
      </w:pPr>
      <w:r w:rsidRPr="009C5F0F">
        <w:rPr>
          <w:rFonts w:ascii="Times New Roman" w:hAnsi="Times New Roman" w:cs="Times New Roman"/>
          <w:sz w:val="24"/>
          <w:szCs w:val="24"/>
        </w:rPr>
        <w:t xml:space="preserve">Es, </w:t>
      </w:r>
      <w:r w:rsidRPr="009C5F0F">
        <w:rPr>
          <w:rFonts w:ascii="Times New Roman" w:hAnsi="Times New Roman" w:cs="Times New Roman"/>
          <w:sz w:val="24"/>
          <w:szCs w:val="24"/>
          <w:u w:val="single"/>
        </w:rPr>
        <w:t xml:space="preserve">                                                                 </w:t>
      </w:r>
      <w:r w:rsidRPr="009C5F0F">
        <w:rPr>
          <w:rFonts w:ascii="Times New Roman" w:hAnsi="Times New Roman" w:cs="Times New Roman"/>
          <w:sz w:val="24"/>
          <w:szCs w:val="24"/>
        </w:rPr>
        <w:t xml:space="preserve">, pārstāvot </w:t>
      </w:r>
      <w:r w:rsidRPr="009C5F0F">
        <w:rPr>
          <w:rFonts w:ascii="Times New Roman" w:hAnsi="Times New Roman" w:cs="Times New Roman"/>
          <w:sz w:val="24"/>
          <w:szCs w:val="24"/>
          <w:u w:val="single"/>
        </w:rPr>
        <w:t>                                                             </w:t>
      </w:r>
      <w:r w:rsidRPr="009C5F0F">
        <w:rPr>
          <w:rFonts w:ascii="Times New Roman" w:hAnsi="Times New Roman" w:cs="Times New Roman"/>
          <w:sz w:val="24"/>
          <w:szCs w:val="24"/>
        </w:rPr>
        <w:t xml:space="preserve"> </w:t>
      </w:r>
    </w:p>
    <w:p w14:paraId="56FD5CE9" w14:textId="77777777" w:rsidR="009C5F0F" w:rsidRPr="009C5F0F" w:rsidRDefault="009C5F0F" w:rsidP="009C5F0F">
      <w:pPr>
        <w:jc w:val="both"/>
        <w:rPr>
          <w:rFonts w:ascii="Times New Roman" w:hAnsi="Times New Roman" w:cs="Times New Roman"/>
          <w:sz w:val="24"/>
          <w:szCs w:val="24"/>
          <w:vertAlign w:val="superscript"/>
        </w:rPr>
      </w:pPr>
      <w:r w:rsidRPr="009C5F0F">
        <w:rPr>
          <w:rFonts w:ascii="Times New Roman" w:hAnsi="Times New Roman" w:cs="Times New Roman"/>
          <w:sz w:val="24"/>
          <w:szCs w:val="24"/>
        </w:rPr>
        <w:t xml:space="preserve">             </w:t>
      </w:r>
      <w:r w:rsidRPr="009C5F0F">
        <w:rPr>
          <w:rFonts w:ascii="Times New Roman" w:hAnsi="Times New Roman" w:cs="Times New Roman"/>
          <w:sz w:val="24"/>
          <w:szCs w:val="24"/>
        </w:rPr>
        <w:tab/>
      </w:r>
      <w:r w:rsidRPr="009C5F0F">
        <w:rPr>
          <w:rFonts w:ascii="Times New Roman" w:hAnsi="Times New Roman" w:cs="Times New Roman"/>
          <w:sz w:val="24"/>
          <w:szCs w:val="24"/>
          <w:vertAlign w:val="superscript"/>
        </w:rPr>
        <w:t>(vārds, uzvārds)</w:t>
      </w:r>
      <w:r w:rsidRPr="009C5F0F">
        <w:rPr>
          <w:rFonts w:ascii="Times New Roman" w:hAnsi="Times New Roman" w:cs="Times New Roman"/>
          <w:sz w:val="24"/>
          <w:szCs w:val="24"/>
          <w:vertAlign w:val="superscript"/>
        </w:rPr>
        <w:tab/>
      </w:r>
      <w:r w:rsidRPr="009C5F0F">
        <w:rPr>
          <w:rFonts w:ascii="Times New Roman" w:hAnsi="Times New Roman" w:cs="Times New Roman"/>
          <w:sz w:val="24"/>
          <w:szCs w:val="24"/>
          <w:vertAlign w:val="superscript"/>
        </w:rPr>
        <w:tab/>
      </w:r>
      <w:r w:rsidRPr="009C5F0F">
        <w:rPr>
          <w:rFonts w:ascii="Times New Roman" w:hAnsi="Times New Roman" w:cs="Times New Roman"/>
          <w:sz w:val="24"/>
          <w:szCs w:val="24"/>
          <w:vertAlign w:val="superscript"/>
        </w:rPr>
        <w:tab/>
      </w:r>
      <w:r w:rsidRPr="009C5F0F">
        <w:rPr>
          <w:rFonts w:ascii="Times New Roman" w:hAnsi="Times New Roman" w:cs="Times New Roman"/>
          <w:sz w:val="24"/>
          <w:szCs w:val="24"/>
          <w:vertAlign w:val="superscript"/>
        </w:rPr>
        <w:tab/>
      </w:r>
      <w:r w:rsidRPr="009C5F0F">
        <w:rPr>
          <w:rFonts w:ascii="Times New Roman" w:hAnsi="Times New Roman" w:cs="Times New Roman"/>
          <w:sz w:val="24"/>
          <w:szCs w:val="24"/>
          <w:vertAlign w:val="superscript"/>
        </w:rPr>
        <w:tab/>
        <w:t>(institūcija, organizācija)</w:t>
      </w:r>
    </w:p>
    <w:p w14:paraId="50E23C65" w14:textId="77777777" w:rsidR="009C5F0F" w:rsidRPr="009C5F0F" w:rsidRDefault="009C5F0F" w:rsidP="009C5F0F">
      <w:pPr>
        <w:jc w:val="both"/>
        <w:rPr>
          <w:rFonts w:ascii="Times New Roman" w:hAnsi="Times New Roman" w:cs="Times New Roman"/>
          <w:sz w:val="24"/>
          <w:szCs w:val="24"/>
        </w:rPr>
      </w:pPr>
      <w:r w:rsidRPr="009C5F0F">
        <w:rPr>
          <w:rFonts w:ascii="Times New Roman" w:hAnsi="Times New Roman" w:cs="Times New Roman"/>
          <w:sz w:val="24"/>
          <w:szCs w:val="24"/>
          <w:u w:val="single"/>
        </w:rPr>
        <w:t>                                                      </w:t>
      </w:r>
      <w:r w:rsidRPr="009C5F0F">
        <w:rPr>
          <w:rFonts w:ascii="Times New Roman" w:hAnsi="Times New Roman" w:cs="Times New Roman"/>
          <w:sz w:val="24"/>
          <w:szCs w:val="24"/>
        </w:rPr>
        <w:t>Kopējās lauksaimniecības politikas stratēģiskā plāna 2023.-2027. gadam uzraudzības komitejā (turpmāk – Uzraudzības komiteja), apliecinu, ka nepastāv tādi apstākļi (tai skaitā Regulas (ES) Nr. 2018/1046</w:t>
      </w:r>
      <w:r w:rsidRPr="009C5F0F">
        <w:rPr>
          <w:rStyle w:val="FootnoteReference"/>
          <w:rFonts w:ascii="Times New Roman" w:hAnsi="Times New Roman" w:cs="Times New Roman"/>
          <w:sz w:val="24"/>
          <w:szCs w:val="24"/>
        </w:rPr>
        <w:footnoteReference w:id="1"/>
      </w:r>
      <w:r w:rsidRPr="009C5F0F">
        <w:rPr>
          <w:rFonts w:ascii="Times New Roman" w:hAnsi="Times New Roman" w:cs="Times New Roman"/>
          <w:sz w:val="24"/>
          <w:szCs w:val="24"/>
        </w:rPr>
        <w:t xml:space="preserve"> 61. panta izpratnē)</w:t>
      </w:r>
      <w:r w:rsidRPr="009C5F0F">
        <w:rPr>
          <w:rStyle w:val="FootnoteReference"/>
          <w:rFonts w:ascii="Times New Roman" w:hAnsi="Times New Roman" w:cs="Times New Roman"/>
          <w:sz w:val="24"/>
          <w:szCs w:val="24"/>
        </w:rPr>
        <w:footnoteReference w:id="2"/>
      </w:r>
      <w:r w:rsidRPr="009C5F0F">
        <w:rPr>
          <w:rFonts w:ascii="Times New Roman" w:hAnsi="Times New Roman" w:cs="Times New Roman"/>
          <w:sz w:val="24"/>
          <w:szCs w:val="24"/>
        </w:rPr>
        <w:t>, kuru dēļ varētu uzskatīt, ka esmu ieinteresēts tādu lēmumu pieņemšanā, kas rada interešu konfliktu, kā arī ir pretrunā ar valsts amatpersonai saistošām ētikas normām un var kaitēt valsts amatpersonas tiešo pienākumu pildīšanai.</w:t>
      </w:r>
    </w:p>
    <w:p w14:paraId="1233E229" w14:textId="77777777" w:rsidR="009C5F0F" w:rsidRPr="009C5F0F" w:rsidRDefault="009C5F0F" w:rsidP="009C5F0F">
      <w:pPr>
        <w:jc w:val="both"/>
        <w:rPr>
          <w:rFonts w:ascii="Times New Roman" w:hAnsi="Times New Roman" w:cs="Times New Roman"/>
          <w:sz w:val="24"/>
          <w:szCs w:val="24"/>
        </w:rPr>
      </w:pPr>
      <w:r w:rsidRPr="009C5F0F">
        <w:rPr>
          <w:rFonts w:ascii="Times New Roman" w:hAnsi="Times New Roman" w:cs="Times New Roman"/>
          <w:sz w:val="24"/>
          <w:szCs w:val="24"/>
        </w:rPr>
        <w:t>Ja pildot Uzraudzības komitejas locekļa amata pienākumus izrādīsies, ka šādi apstākļi eksistē vai ir izveidojušies, es nekavējoties informēšu Uzraudzības komitejas sekretariātu un pārstāvētās iestādes/organizācijas vadību, kā arī nepiedalīšos attiecīgo lēmumu pieņemšanā vai pārtraukšu savu dalību Uzraudzības komitejā.</w:t>
      </w:r>
    </w:p>
    <w:p w14:paraId="6B77EED9" w14:textId="77777777" w:rsidR="009C5F0F" w:rsidRPr="009C5F0F" w:rsidRDefault="009C5F0F" w:rsidP="009C5F0F">
      <w:pPr>
        <w:jc w:val="both"/>
        <w:rPr>
          <w:rFonts w:ascii="Times New Roman" w:hAnsi="Times New Roman" w:cs="Times New Roman"/>
          <w:sz w:val="24"/>
          <w:szCs w:val="24"/>
        </w:rPr>
      </w:pPr>
      <w:r w:rsidRPr="009C5F0F">
        <w:rPr>
          <w:rFonts w:ascii="Times New Roman" w:hAnsi="Times New Roman" w:cs="Times New Roman"/>
          <w:sz w:val="24"/>
          <w:szCs w:val="24"/>
        </w:rPr>
        <w:t>Būdams Uzraudzības komitejas loceklis, darbošos tikai savu pilnvaru ietvaros, nenonākot interešu konfliktā, kā arī ievērošu valsts amatpersonai saistošās ētikas normas.</w:t>
      </w:r>
    </w:p>
    <w:p w14:paraId="7312DE42" w14:textId="77777777" w:rsidR="009C5F0F" w:rsidRPr="009C5F0F" w:rsidRDefault="009C5F0F" w:rsidP="009C5F0F">
      <w:pPr>
        <w:jc w:val="both"/>
        <w:rPr>
          <w:rFonts w:ascii="Times New Roman" w:hAnsi="Times New Roman" w:cs="Times New Roman"/>
          <w:sz w:val="24"/>
          <w:szCs w:val="24"/>
        </w:rPr>
      </w:pPr>
      <w:r w:rsidRPr="009C5F0F">
        <w:rPr>
          <w:rFonts w:ascii="Times New Roman" w:hAnsi="Times New Roman" w:cs="Times New Roman"/>
          <w:sz w:val="24"/>
          <w:szCs w:val="24"/>
        </w:rPr>
        <w:t>Esmu informēts, ka, pildot Uzraudzības komitejas locekļa amata pienākumus, saskaņā ar likuma “Par interešu konflikta novēršanu valsts amatpersonu darbībā” 4. panta 2</w:t>
      </w:r>
      <w:r w:rsidRPr="009C5F0F">
        <w:rPr>
          <w:rFonts w:ascii="Times New Roman" w:hAnsi="Times New Roman" w:cs="Times New Roman"/>
          <w:sz w:val="24"/>
          <w:szCs w:val="24"/>
          <w:vertAlign w:val="superscript"/>
        </w:rPr>
        <w:t>2</w:t>
      </w:r>
      <w:r w:rsidRPr="009C5F0F">
        <w:rPr>
          <w:rFonts w:ascii="Times New Roman" w:hAnsi="Times New Roman" w:cs="Times New Roman"/>
          <w:sz w:val="24"/>
          <w:szCs w:val="24"/>
        </w:rPr>
        <w:t xml:space="preserve"> daļu ieņemu valsts amatpersonas amatu, līdz ar to ievērošu valsts amatpersonām saistošos normatīvos aktus, tai skaitā, Valsts ieņēmumu dienestā katru gadu līdz 1. aprīlim iesniegšu valsts amatpersonas deklarāciju par iepriekšējo gadu.</w:t>
      </w:r>
    </w:p>
    <w:p w14:paraId="35E58BAE" w14:textId="77777777" w:rsidR="009C5F0F" w:rsidRPr="009C5F0F" w:rsidRDefault="009C5F0F" w:rsidP="009C5F0F">
      <w:pPr>
        <w:jc w:val="both"/>
        <w:rPr>
          <w:rFonts w:ascii="Times New Roman" w:hAnsi="Times New Roman" w:cs="Times New Roman"/>
          <w:sz w:val="24"/>
          <w:szCs w:val="24"/>
        </w:rPr>
      </w:pPr>
      <w:r w:rsidRPr="009C5F0F">
        <w:rPr>
          <w:rFonts w:ascii="Times New Roman" w:hAnsi="Times New Roman" w:cs="Times New Roman"/>
          <w:sz w:val="24"/>
          <w:szCs w:val="24"/>
        </w:rPr>
        <w:t>______________</w:t>
      </w:r>
    </w:p>
    <w:p w14:paraId="422C55DF" w14:textId="77777777" w:rsidR="009C5F0F" w:rsidRPr="009C5F0F" w:rsidRDefault="009C5F0F" w:rsidP="009C5F0F">
      <w:pPr>
        <w:ind w:firstLine="720"/>
        <w:rPr>
          <w:rFonts w:ascii="Times New Roman" w:hAnsi="Times New Roman" w:cs="Times New Roman"/>
          <w:sz w:val="24"/>
          <w:szCs w:val="24"/>
          <w:vertAlign w:val="superscript"/>
        </w:rPr>
      </w:pPr>
      <w:r w:rsidRPr="009C5F0F">
        <w:rPr>
          <w:rFonts w:ascii="Times New Roman" w:hAnsi="Times New Roman" w:cs="Times New Roman"/>
          <w:sz w:val="24"/>
          <w:szCs w:val="24"/>
          <w:vertAlign w:val="superscript"/>
        </w:rPr>
        <w:t>(datums*)</w:t>
      </w:r>
    </w:p>
    <w:p w14:paraId="39E726AD" w14:textId="77777777" w:rsidR="009C5F0F" w:rsidRPr="009C5F0F" w:rsidRDefault="009C5F0F" w:rsidP="009C5F0F">
      <w:pPr>
        <w:jc w:val="right"/>
        <w:rPr>
          <w:rFonts w:ascii="Times New Roman" w:hAnsi="Times New Roman" w:cs="Times New Roman"/>
          <w:sz w:val="24"/>
          <w:szCs w:val="24"/>
        </w:rPr>
      </w:pPr>
      <w:r w:rsidRPr="009C5F0F">
        <w:rPr>
          <w:rFonts w:ascii="Times New Roman" w:hAnsi="Times New Roman" w:cs="Times New Roman"/>
          <w:sz w:val="24"/>
          <w:szCs w:val="24"/>
        </w:rPr>
        <w:t>____________________________</w:t>
      </w:r>
    </w:p>
    <w:p w14:paraId="73C38C71" w14:textId="77777777" w:rsidR="009C5F0F" w:rsidRPr="009C5F0F" w:rsidRDefault="009C5F0F" w:rsidP="009C5F0F">
      <w:pPr>
        <w:ind w:left="5040" w:firstLine="720"/>
        <w:jc w:val="center"/>
        <w:rPr>
          <w:rFonts w:ascii="Times New Roman" w:hAnsi="Times New Roman" w:cs="Times New Roman"/>
          <w:sz w:val="24"/>
          <w:szCs w:val="24"/>
          <w:vertAlign w:val="superscript"/>
        </w:rPr>
      </w:pPr>
      <w:r w:rsidRPr="009C5F0F">
        <w:rPr>
          <w:rFonts w:ascii="Times New Roman" w:hAnsi="Times New Roman" w:cs="Times New Roman"/>
          <w:sz w:val="24"/>
          <w:szCs w:val="24"/>
          <w:vertAlign w:val="superscript"/>
        </w:rPr>
        <w:t>(paraksts*, tā atšifrējums)</w:t>
      </w:r>
    </w:p>
    <w:p w14:paraId="14512120" w14:textId="35BFE6A1" w:rsidR="006A123C" w:rsidRPr="009C5F0F" w:rsidRDefault="009C5F0F" w:rsidP="009C5F0F">
      <w:pPr>
        <w:jc w:val="both"/>
        <w:rPr>
          <w:rFonts w:ascii="Times New Roman" w:hAnsi="Times New Roman" w:cs="Times New Roman"/>
          <w:sz w:val="20"/>
          <w:szCs w:val="20"/>
        </w:rPr>
      </w:pPr>
      <w:r w:rsidRPr="009C5F0F">
        <w:rPr>
          <w:rFonts w:ascii="Times New Roman" w:hAnsi="Times New Roman" w:cs="Times New Roman"/>
          <w:sz w:val="20"/>
          <w:szCs w:val="20"/>
          <w:shd w:val="clear" w:color="auto" w:fill="FFFFFF"/>
        </w:rPr>
        <w:t>Piezīme. * Dokumenta rekvizītus "datums" un "paraksts" neaizpilda, ja elektroniskais dokuments ir sagatavots atbilstoši normatīvajiem aktiem par elektronisko dokumentu noformēšanu.</w:t>
      </w:r>
    </w:p>
    <w:sectPr w:rsidR="006A123C" w:rsidRPr="009C5F0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0E90" w14:textId="77777777" w:rsidR="009C5F0F" w:rsidRDefault="009C5F0F" w:rsidP="009C5F0F">
      <w:pPr>
        <w:spacing w:after="0" w:line="240" w:lineRule="auto"/>
      </w:pPr>
      <w:r>
        <w:separator/>
      </w:r>
    </w:p>
  </w:endnote>
  <w:endnote w:type="continuationSeparator" w:id="0">
    <w:p w14:paraId="693949F2" w14:textId="77777777" w:rsidR="009C5F0F" w:rsidRDefault="009C5F0F" w:rsidP="009C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C34A6" w14:textId="77777777" w:rsidR="009C5F0F" w:rsidRDefault="009C5F0F" w:rsidP="009C5F0F">
      <w:pPr>
        <w:spacing w:after="0" w:line="240" w:lineRule="auto"/>
      </w:pPr>
      <w:r>
        <w:separator/>
      </w:r>
    </w:p>
  </w:footnote>
  <w:footnote w:type="continuationSeparator" w:id="0">
    <w:p w14:paraId="3033605A" w14:textId="77777777" w:rsidR="009C5F0F" w:rsidRDefault="009C5F0F" w:rsidP="009C5F0F">
      <w:pPr>
        <w:spacing w:after="0" w:line="240" w:lineRule="auto"/>
      </w:pPr>
      <w:r>
        <w:continuationSeparator/>
      </w:r>
    </w:p>
  </w:footnote>
  <w:footnote w:id="1">
    <w:p w14:paraId="1C38BB17" w14:textId="77777777" w:rsidR="009C5F0F" w:rsidRPr="0022182D" w:rsidRDefault="009C5F0F" w:rsidP="009C5F0F">
      <w:pPr>
        <w:pStyle w:val="FootnoteText"/>
        <w:jc w:val="both"/>
        <w:rPr>
          <w:rFonts w:ascii="Times New Roman" w:hAnsi="Times New Roman" w:cs="Times New Roman"/>
        </w:rPr>
      </w:pPr>
      <w:r w:rsidRPr="002D358D">
        <w:rPr>
          <w:rStyle w:val="FootnoteReference"/>
          <w:rFonts w:cs="Times New Roman"/>
        </w:rPr>
        <w:footnoteRef/>
      </w:r>
      <w:r w:rsidRPr="002D358D">
        <w:rPr>
          <w:rFonts w:ascii="Times New Roman" w:hAnsi="Times New Roman" w:cs="Times New Roman"/>
        </w:rPr>
        <w:t xml:space="preserve"> EIROPAS PARLAMENTA UN PADOMES REGULA (ES, Euratom) 2018/1046 (2018. gada 18. jūlijs) par finanšu noteikumiem, ko piemēro Savienības vispārējam budžetam, ar kuru groza Regulas </w:t>
      </w:r>
      <w:r w:rsidRPr="0022182D">
        <w:rPr>
          <w:rFonts w:ascii="Times New Roman" w:hAnsi="Times New Roman" w:cs="Times New Roman"/>
        </w:rPr>
        <w:t>(ES) Nr. 1296/2013, (ES) Nr. 1301/2013, (ES) Nr. 1303/2013, (ES) Nr. 1304/2013, (ES) Nr. 1309/2013, (ES) Nr. 1316/2013, (ES) Nr. 223/2014, (ES) Nr. 283/2014 un Lēmumu Nr. 541/2014/ES un atceļ Regulu (ES, Euratom) Nr. 966/2012.</w:t>
      </w:r>
    </w:p>
  </w:footnote>
  <w:footnote w:id="2">
    <w:p w14:paraId="476E2CBC" w14:textId="77777777" w:rsidR="009C5F0F" w:rsidRDefault="009C5F0F" w:rsidP="009C5F0F">
      <w:pPr>
        <w:pStyle w:val="FootnoteText"/>
        <w:jc w:val="both"/>
      </w:pPr>
      <w:r w:rsidRPr="003E49C6">
        <w:rPr>
          <w:rStyle w:val="FootnoteReference"/>
          <w:rFonts w:cs="Times New Roman"/>
        </w:rPr>
        <w:footnoteRef/>
      </w:r>
      <w:r w:rsidRPr="003E49C6">
        <w:rPr>
          <w:rFonts w:ascii="Times New Roman" w:hAnsi="Times New Roman" w:cs="Times New Roman"/>
        </w:rPr>
        <w:t xml:space="preserve"> </w:t>
      </w:r>
      <w:r w:rsidRPr="003E49C6">
        <w:rPr>
          <w:rFonts w:ascii="Times New Roman" w:hAnsi="Times New Roman" w:cs="Times New Roman"/>
        </w:rPr>
        <w:t>Regulas 2018/1046 61. panta 1. punkta nozīmē interešu konflikts pastāv, ja, kā minēts 1. punktā, finanšu dalībnieka vai citas personas funkcijas neatkarīgi un objektīvi traucē pildīt iemesli, kas saistīti ar ģimeni, emocionālajām saitēm, politisko vai nacionālo piederību, ekonomiskajām interesēm vai jebkādām citām tiešām vai netiešām personīgajām interesēm.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0F"/>
    <w:rsid w:val="000518BD"/>
    <w:rsid w:val="006A123C"/>
    <w:rsid w:val="009C5F0F"/>
    <w:rsid w:val="00C12E69"/>
    <w:rsid w:val="00C54401"/>
    <w:rsid w:val="00DD4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5D8F"/>
  <w15:chartTrackingRefBased/>
  <w15:docId w15:val="{6CAEA519-5566-4B9A-A36F-C9810A40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F0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5F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F0F"/>
    <w:rPr>
      <w:kern w:val="0"/>
      <w:sz w:val="20"/>
      <w:szCs w:val="20"/>
      <w14:ligatures w14:val="none"/>
    </w:rPr>
  </w:style>
  <w:style w:type="character" w:styleId="FootnoteReference">
    <w:name w:val="footnote reference"/>
    <w:basedOn w:val="DefaultParagraphFont"/>
    <w:uiPriority w:val="99"/>
    <w:semiHidden/>
    <w:unhideWhenUsed/>
    <w:rsid w:val="009C5F0F"/>
    <w:rPr>
      <w:vertAlign w:val="superscript"/>
    </w:rPr>
  </w:style>
  <w:style w:type="paragraph" w:styleId="Title">
    <w:name w:val="Title"/>
    <w:basedOn w:val="Normal"/>
    <w:link w:val="TitleChar"/>
    <w:qFormat/>
    <w:rsid w:val="009C5F0F"/>
    <w:pPr>
      <w:spacing w:after="0" w:line="240" w:lineRule="auto"/>
      <w:jc w:val="center"/>
    </w:pPr>
    <w:rPr>
      <w:rFonts w:ascii="Times New Roman" w:eastAsia="Times New Roman" w:hAnsi="Times New Roman" w:cs="Arial Unicode MS"/>
      <w:b/>
      <w:sz w:val="32"/>
      <w:szCs w:val="28"/>
      <w:lang w:bidi="lo-LA"/>
    </w:rPr>
  </w:style>
  <w:style w:type="character" w:customStyle="1" w:styleId="TitleChar">
    <w:name w:val="Title Char"/>
    <w:basedOn w:val="DefaultParagraphFont"/>
    <w:link w:val="Title"/>
    <w:rsid w:val="009C5F0F"/>
    <w:rPr>
      <w:rFonts w:ascii="Times New Roman" w:eastAsia="Times New Roman" w:hAnsi="Times New Roman" w:cs="Arial Unicode MS"/>
      <w:b/>
      <w:kern w:val="0"/>
      <w:sz w:val="32"/>
      <w:szCs w:val="28"/>
      <w:lang w:bidi="lo-L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1242</Words>
  <Characters>708</Characters>
  <Application>Microsoft Office Word</Application>
  <DocSecurity>0</DocSecurity>
  <Lines>5</Lines>
  <Paragraphs>3</Paragraphs>
  <ScaleCrop>false</ScaleCrop>
  <Company>Zemkopības Ministrija</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1</cp:revision>
  <dcterms:created xsi:type="dcterms:W3CDTF">2024-04-15T09:07:00Z</dcterms:created>
  <dcterms:modified xsi:type="dcterms:W3CDTF">2024-04-15T09:09:00Z</dcterms:modified>
</cp:coreProperties>
</file>